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D754" w14:textId="01BF93C2" w:rsidR="00496CBA" w:rsidRPr="00C671BF" w:rsidRDefault="00496CBA" w:rsidP="00496CBA">
      <w:pPr>
        <w:spacing w:line="1000" w:lineRule="exact"/>
        <w:ind w:firstLineChars="200" w:firstLine="800"/>
        <w:rPr>
          <w:rFonts w:ascii="メイリオ" w:eastAsia="メイリオ" w:hAnsi="メイリオ"/>
          <w:b/>
          <w:bCs/>
          <w:sz w:val="40"/>
          <w:szCs w:val="40"/>
        </w:rPr>
      </w:pPr>
      <w:r w:rsidRPr="00C671BF">
        <w:rPr>
          <w:rFonts w:ascii="メイリオ" w:eastAsia="メイリオ" w:hAnsi="メイリオ" w:hint="eastAsia"/>
          <w:b/>
          <w:bCs/>
          <w:sz w:val="40"/>
          <w:szCs w:val="40"/>
        </w:rPr>
        <w:t>見えない・見えにくい人のための総合イベント</w:t>
      </w:r>
    </w:p>
    <w:p w14:paraId="3947A9DA" w14:textId="57D5881A" w:rsidR="00930856" w:rsidRPr="00C671BF" w:rsidRDefault="00134394" w:rsidP="00C0692B">
      <w:pPr>
        <w:spacing w:line="1000" w:lineRule="exact"/>
        <w:ind w:leftChars="100" w:left="210"/>
        <w:jc w:val="center"/>
        <w:rPr>
          <w:rFonts w:ascii="メイリオ" w:eastAsia="メイリオ" w:hAnsi="メイリオ"/>
          <w:b/>
          <w:bCs/>
          <w:sz w:val="72"/>
          <w:szCs w:val="72"/>
        </w:rPr>
      </w:pPr>
      <w:r w:rsidRPr="00C671BF">
        <w:rPr>
          <w:rFonts w:ascii="メイリオ" w:eastAsia="メイリオ" w:hAnsi="メイリオ" w:hint="eastAsia"/>
          <w:b/>
          <w:bCs/>
          <w:sz w:val="72"/>
          <w:szCs w:val="72"/>
        </w:rPr>
        <w:t>広島市視覚障害者　　　　　　　　　情報センターまつ</w:t>
      </w:r>
      <w:r w:rsidR="00C0692B" w:rsidRPr="00C671BF">
        <w:rPr>
          <w:rFonts w:ascii="メイリオ" w:eastAsia="メイリオ" w:hAnsi="メイリオ" w:hint="eastAsia"/>
          <w:b/>
          <w:bCs/>
          <w:sz w:val="72"/>
          <w:szCs w:val="72"/>
        </w:rPr>
        <w:t>り</w:t>
      </w:r>
      <w:r w:rsidR="00D63623" w:rsidRPr="00C671BF">
        <w:rPr>
          <w:rFonts w:ascii="メイリオ" w:eastAsia="メイリオ" w:hAnsi="メイリオ" w:hint="eastAsia"/>
          <w:b/>
          <w:bCs/>
          <w:sz w:val="72"/>
          <w:szCs w:val="72"/>
        </w:rPr>
        <w:t>202</w:t>
      </w:r>
      <w:r w:rsidR="00CD1DE2">
        <w:rPr>
          <w:rFonts w:ascii="メイリオ" w:eastAsia="メイリオ" w:hAnsi="メイリオ" w:hint="eastAsia"/>
          <w:b/>
          <w:bCs/>
          <w:sz w:val="72"/>
          <w:szCs w:val="72"/>
        </w:rPr>
        <w:t>6</w:t>
      </w:r>
    </w:p>
    <w:p w14:paraId="0D4BDF19" w14:textId="3285121D" w:rsidR="00375552" w:rsidRPr="00C671BF" w:rsidRDefault="00BF7425" w:rsidP="00154277">
      <w:pPr>
        <w:spacing w:line="1000" w:lineRule="exact"/>
        <w:ind w:leftChars="100" w:left="210" w:firstLineChars="300" w:firstLine="1320"/>
        <w:rPr>
          <w:rFonts w:ascii="メイリオ" w:eastAsia="メイリオ" w:hAnsi="メイリオ"/>
          <w:b/>
          <w:bCs/>
          <w:sz w:val="44"/>
          <w:szCs w:val="44"/>
        </w:rPr>
      </w:pPr>
      <w:r w:rsidRPr="00C671BF">
        <w:rPr>
          <w:rFonts w:ascii="メイリオ" w:eastAsia="メイリオ" w:hAnsi="メイリオ" w:hint="eastAsia"/>
          <w:b/>
          <w:bCs/>
          <w:sz w:val="44"/>
          <w:szCs w:val="44"/>
        </w:rPr>
        <w:t>～知りたい！使いたい！楽しみたい！～</w:t>
      </w:r>
    </w:p>
    <w:p w14:paraId="64C5F973" w14:textId="3614A3B9" w:rsidR="00B539D7" w:rsidRDefault="00B539D7" w:rsidP="00B539D7">
      <w:pPr>
        <w:spacing w:line="400" w:lineRule="exact"/>
        <w:rPr>
          <w:rFonts w:ascii="メイリオ" w:eastAsia="メイリオ" w:hAnsi="メイリオ" w:cs="メイリオ"/>
          <w:b/>
          <w:sz w:val="36"/>
          <w:szCs w:val="36"/>
        </w:rPr>
      </w:pPr>
      <w:bookmarkStart w:id="0" w:name="_Hlk26432799"/>
      <w:bookmarkEnd w:id="0"/>
      <w:r w:rsidRPr="00C671BF">
        <w:rPr>
          <w:rFonts w:ascii="メイリオ" w:eastAsia="メイリオ" w:hAnsi="メイリオ"/>
          <w:b/>
          <w:bCs/>
          <w:noProof/>
          <w:sz w:val="44"/>
          <w:szCs w:val="44"/>
        </w:rPr>
        <w:drawing>
          <wp:anchor distT="0" distB="0" distL="114300" distR="114300" simplePos="0" relativeHeight="251681792" behindDoc="1" locked="0" layoutInCell="1" allowOverlap="1" wp14:anchorId="396EC83F" wp14:editId="50D9CB18">
            <wp:simplePos x="0" y="0"/>
            <wp:positionH relativeFrom="margin">
              <wp:align>left</wp:align>
            </wp:positionH>
            <wp:positionV relativeFrom="paragraph">
              <wp:posOffset>5715</wp:posOffset>
            </wp:positionV>
            <wp:extent cx="6353175" cy="3914775"/>
            <wp:effectExtent l="0" t="0" r="9525"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8">
                      <a:extLst>
                        <a:ext uri="{28A0092B-C50C-407E-A947-70E740481C1C}">
                          <a14:useLocalDpi xmlns:a14="http://schemas.microsoft.com/office/drawing/2010/main" val="0"/>
                        </a:ext>
                      </a:extLst>
                    </a:blip>
                    <a:stretch>
                      <a:fillRect/>
                    </a:stretch>
                  </pic:blipFill>
                  <pic:spPr>
                    <a:xfrm>
                      <a:off x="0" y="0"/>
                      <a:ext cx="6353175" cy="3914775"/>
                    </a:xfrm>
                    <a:prstGeom prst="rect">
                      <a:avLst/>
                    </a:prstGeom>
                  </pic:spPr>
                </pic:pic>
              </a:graphicData>
            </a:graphic>
            <wp14:sizeRelH relativeFrom="page">
              <wp14:pctWidth>0</wp14:pctWidth>
            </wp14:sizeRelH>
            <wp14:sizeRelV relativeFrom="page">
              <wp14:pctHeight>0</wp14:pctHeight>
            </wp14:sizeRelV>
          </wp:anchor>
        </w:drawing>
      </w:r>
    </w:p>
    <w:p w14:paraId="7C1F3970" w14:textId="6084C334" w:rsidR="00B539D7" w:rsidRDefault="00B539D7" w:rsidP="00B539D7">
      <w:pPr>
        <w:spacing w:line="400" w:lineRule="exact"/>
        <w:rPr>
          <w:rFonts w:ascii="メイリオ" w:eastAsia="メイリオ" w:hAnsi="メイリオ" w:cs="メイリオ"/>
          <w:b/>
          <w:sz w:val="36"/>
          <w:szCs w:val="36"/>
        </w:rPr>
      </w:pPr>
    </w:p>
    <w:p w14:paraId="3CF621BB" w14:textId="19FF8F0A" w:rsidR="00B539D7" w:rsidRPr="00BF7425" w:rsidRDefault="00B539D7" w:rsidP="00B539D7">
      <w:pPr>
        <w:spacing w:line="400" w:lineRule="exact"/>
        <w:ind w:firstLineChars="300" w:firstLine="1080"/>
        <w:rPr>
          <w:rFonts w:ascii="メイリオ" w:eastAsia="メイリオ" w:hAnsi="メイリオ" w:cs="メイリオ"/>
          <w:b/>
          <w:sz w:val="36"/>
          <w:szCs w:val="36"/>
          <w:lang w:eastAsia="zh-TW"/>
        </w:rPr>
      </w:pPr>
      <w:r w:rsidRPr="00BF7425">
        <w:rPr>
          <w:rFonts w:ascii="メイリオ" w:eastAsia="メイリオ" w:hAnsi="メイリオ" w:cs="メイリオ" w:hint="eastAsia"/>
          <w:b/>
          <w:sz w:val="36"/>
          <w:szCs w:val="36"/>
          <w:lang w:eastAsia="zh-TW"/>
        </w:rPr>
        <w:t>日　時：</w:t>
      </w:r>
      <w:r>
        <w:rPr>
          <w:rFonts w:ascii="メイリオ" w:eastAsia="メイリオ" w:hAnsi="メイリオ" w:cs="メイリオ" w:hint="eastAsia"/>
          <w:b/>
          <w:sz w:val="36"/>
          <w:szCs w:val="36"/>
          <w:lang w:eastAsia="zh-TW"/>
        </w:rPr>
        <w:t>令和8</w:t>
      </w:r>
      <w:r w:rsidRPr="00BF7425">
        <w:rPr>
          <w:rFonts w:ascii="メイリオ" w:eastAsia="メイリオ" w:hAnsi="メイリオ" w:cs="メイリオ" w:hint="eastAsia"/>
          <w:b/>
          <w:sz w:val="36"/>
          <w:szCs w:val="36"/>
          <w:lang w:eastAsia="zh-TW"/>
        </w:rPr>
        <w:t>年</w:t>
      </w:r>
      <w:r>
        <w:rPr>
          <w:rFonts w:ascii="メイリオ" w:eastAsia="メイリオ" w:hAnsi="メイリオ" w:cs="メイリオ" w:hint="eastAsia"/>
          <w:b/>
          <w:sz w:val="36"/>
          <w:szCs w:val="36"/>
          <w:lang w:eastAsia="zh-TW"/>
        </w:rPr>
        <w:t>（2026年）2</w:t>
      </w:r>
      <w:r w:rsidRPr="00BF7425">
        <w:rPr>
          <w:rFonts w:ascii="メイリオ" w:eastAsia="メイリオ" w:hAnsi="メイリオ" w:cs="メイリオ" w:hint="eastAsia"/>
          <w:b/>
          <w:sz w:val="36"/>
          <w:szCs w:val="36"/>
          <w:lang w:eastAsia="zh-TW"/>
        </w:rPr>
        <w:t>月</w:t>
      </w:r>
      <w:r>
        <w:rPr>
          <w:rFonts w:ascii="メイリオ" w:eastAsia="メイリオ" w:hAnsi="メイリオ" w:cs="メイリオ" w:hint="eastAsia"/>
          <w:b/>
          <w:sz w:val="36"/>
          <w:szCs w:val="36"/>
          <w:lang w:eastAsia="zh-TW"/>
        </w:rPr>
        <w:t>8</w:t>
      </w:r>
      <w:r w:rsidRPr="00BF7425">
        <w:rPr>
          <w:rFonts w:ascii="メイリオ" w:eastAsia="メイリオ" w:hAnsi="メイリオ" w:cs="メイリオ" w:hint="eastAsia"/>
          <w:b/>
          <w:sz w:val="36"/>
          <w:szCs w:val="36"/>
          <w:lang w:eastAsia="zh-TW"/>
        </w:rPr>
        <w:t>日(</w:t>
      </w:r>
      <w:r>
        <w:rPr>
          <w:rFonts w:ascii="メイリオ" w:eastAsia="メイリオ" w:hAnsi="メイリオ" w:cs="メイリオ" w:hint="eastAsia"/>
          <w:b/>
          <w:sz w:val="36"/>
          <w:szCs w:val="36"/>
          <w:lang w:eastAsia="zh-TW"/>
        </w:rPr>
        <w:t>日</w:t>
      </w:r>
      <w:r w:rsidRPr="00BF7425">
        <w:rPr>
          <w:rFonts w:ascii="メイリオ" w:eastAsia="メイリオ" w:hAnsi="メイリオ" w:cs="メイリオ" w:hint="eastAsia"/>
          <w:b/>
          <w:sz w:val="36"/>
          <w:szCs w:val="36"/>
          <w:lang w:eastAsia="zh-TW"/>
        </w:rPr>
        <w:t>)</w:t>
      </w:r>
    </w:p>
    <w:p w14:paraId="4978D534" w14:textId="34D042A4" w:rsidR="00B539D7" w:rsidRPr="00BF7425" w:rsidRDefault="00B539D7" w:rsidP="00B539D7">
      <w:pPr>
        <w:spacing w:line="400" w:lineRule="exact"/>
        <w:rPr>
          <w:rFonts w:ascii="メイリオ" w:eastAsia="メイリオ" w:hAnsi="メイリオ" w:cs="メイリオ"/>
          <w:b/>
          <w:sz w:val="36"/>
          <w:szCs w:val="36"/>
        </w:rPr>
      </w:pPr>
      <w:r w:rsidRPr="00BF7425">
        <w:rPr>
          <w:rFonts w:ascii="メイリオ" w:eastAsia="メイリオ" w:hAnsi="メイリオ" w:cs="メイリオ" w:hint="eastAsia"/>
          <w:b/>
          <w:sz w:val="36"/>
          <w:szCs w:val="36"/>
          <w:lang w:eastAsia="zh-TW"/>
        </w:rPr>
        <w:t xml:space="preserve">　　　　</w:t>
      </w:r>
      <w:r>
        <w:rPr>
          <w:rFonts w:ascii="メイリオ" w:eastAsia="メイリオ" w:hAnsi="メイリオ" w:cs="メイリオ" w:hint="eastAsia"/>
          <w:b/>
          <w:sz w:val="36"/>
          <w:szCs w:val="36"/>
          <w:lang w:eastAsia="zh-TW"/>
        </w:rPr>
        <w:t xml:space="preserve">　　　</w:t>
      </w:r>
      <w:r w:rsidRPr="00BF7425">
        <w:rPr>
          <w:rFonts w:ascii="メイリオ" w:eastAsia="メイリオ" w:hAnsi="メイリオ" w:cs="メイリオ" w:hint="eastAsia"/>
          <w:b/>
          <w:sz w:val="36"/>
          <w:szCs w:val="36"/>
        </w:rPr>
        <w:t>１０：００～１</w:t>
      </w:r>
      <w:r>
        <w:rPr>
          <w:rFonts w:ascii="メイリオ" w:eastAsia="メイリオ" w:hAnsi="メイリオ" w:cs="メイリオ" w:hint="eastAsia"/>
          <w:b/>
          <w:sz w:val="36"/>
          <w:szCs w:val="36"/>
        </w:rPr>
        <w:t>５</w:t>
      </w:r>
      <w:r w:rsidRPr="00BF7425">
        <w:rPr>
          <w:rFonts w:ascii="メイリオ" w:eastAsia="メイリオ" w:hAnsi="メイリオ" w:cs="メイリオ" w:hint="eastAsia"/>
          <w:b/>
          <w:sz w:val="36"/>
          <w:szCs w:val="36"/>
        </w:rPr>
        <w:t>：００</w:t>
      </w:r>
    </w:p>
    <w:p w14:paraId="3B9816AA" w14:textId="77777777" w:rsidR="00B539D7" w:rsidRPr="00BF7425" w:rsidRDefault="00B539D7" w:rsidP="00B539D7">
      <w:pPr>
        <w:spacing w:line="400" w:lineRule="exact"/>
        <w:ind w:firstLineChars="300" w:firstLine="1080"/>
        <w:rPr>
          <w:rFonts w:ascii="メイリオ" w:eastAsia="メイリオ" w:hAnsi="メイリオ" w:cs="メイリオ"/>
          <w:b/>
          <w:sz w:val="36"/>
          <w:szCs w:val="36"/>
        </w:rPr>
      </w:pPr>
      <w:r w:rsidRPr="00BF7425">
        <w:rPr>
          <w:rFonts w:ascii="メイリオ" w:eastAsia="メイリオ" w:hAnsi="メイリオ" w:cs="メイリオ" w:hint="eastAsia"/>
          <w:b/>
          <w:sz w:val="36"/>
          <w:szCs w:val="36"/>
        </w:rPr>
        <w:t>場　所：広島市総合福祉センター</w:t>
      </w:r>
    </w:p>
    <w:p w14:paraId="54AA4B60" w14:textId="530CF221" w:rsidR="00B539D7" w:rsidRPr="00BF7425" w:rsidRDefault="00B539D7" w:rsidP="00B539D7">
      <w:pPr>
        <w:spacing w:line="400" w:lineRule="exact"/>
        <w:ind w:left="1800" w:hangingChars="500" w:hanging="1800"/>
        <w:contextualSpacing/>
        <w:rPr>
          <w:rFonts w:ascii="メイリオ" w:eastAsia="メイリオ" w:hAnsi="メイリオ" w:cs="メイリオ"/>
          <w:b/>
          <w:sz w:val="36"/>
          <w:szCs w:val="36"/>
        </w:rPr>
      </w:pPr>
      <w:r w:rsidRPr="00BF7425">
        <w:rPr>
          <w:rFonts w:ascii="メイリオ" w:eastAsia="メイリオ" w:hAnsi="メイリオ" w:cs="メイリオ" w:hint="eastAsia"/>
          <w:b/>
          <w:sz w:val="36"/>
          <w:szCs w:val="36"/>
        </w:rPr>
        <w:t xml:space="preserve">　　　　</w:t>
      </w:r>
      <w:r>
        <w:rPr>
          <w:rFonts w:ascii="メイリオ" w:eastAsia="メイリオ" w:hAnsi="メイリオ" w:cs="メイリオ" w:hint="eastAsia"/>
          <w:b/>
          <w:sz w:val="36"/>
          <w:szCs w:val="36"/>
        </w:rPr>
        <w:t xml:space="preserve">　　　</w:t>
      </w:r>
      <w:r w:rsidRPr="00BF7425">
        <w:rPr>
          <w:rFonts w:ascii="メイリオ" w:eastAsia="メイリオ" w:hAnsi="メイリオ" w:cs="メイリオ" w:hint="eastAsia"/>
          <w:b/>
          <w:sz w:val="36"/>
          <w:szCs w:val="36"/>
        </w:rPr>
        <w:t>ＢＩＧ　ＦＲＯＮＴひろしま５階</w:t>
      </w:r>
    </w:p>
    <w:p w14:paraId="241A96FD" w14:textId="77777777" w:rsidR="00B539D7" w:rsidRPr="00BF7425" w:rsidRDefault="00B539D7" w:rsidP="00B539D7">
      <w:pPr>
        <w:spacing w:line="400" w:lineRule="exact"/>
        <w:ind w:firstLineChars="400" w:firstLine="1440"/>
        <w:rPr>
          <w:rFonts w:ascii="メイリオ" w:eastAsia="メイリオ" w:hAnsi="メイリオ" w:cs="メイリオ"/>
          <w:b/>
          <w:sz w:val="36"/>
          <w:szCs w:val="36"/>
          <w:lang w:eastAsia="zh-CN"/>
        </w:rPr>
      </w:pPr>
      <w:r w:rsidRPr="00BF7425">
        <w:rPr>
          <w:rFonts w:ascii="メイリオ" w:eastAsia="メイリオ" w:hAnsi="メイリオ" w:cs="メイリオ" w:hint="eastAsia"/>
          <w:b/>
          <w:sz w:val="36"/>
          <w:szCs w:val="36"/>
          <w:lang w:eastAsia="zh-CN"/>
        </w:rPr>
        <w:t>〒７３２－０８２２</w:t>
      </w:r>
      <w:r>
        <w:rPr>
          <w:rFonts w:ascii="メイリオ" w:eastAsia="メイリオ" w:hAnsi="メイリオ" w:cs="メイリオ" w:hint="eastAsia"/>
          <w:b/>
          <w:sz w:val="36"/>
          <w:szCs w:val="36"/>
          <w:lang w:eastAsia="zh-CN"/>
        </w:rPr>
        <w:t xml:space="preserve">　</w:t>
      </w:r>
      <w:r w:rsidRPr="00BF7425">
        <w:rPr>
          <w:rFonts w:ascii="メイリオ" w:eastAsia="メイリオ" w:hAnsi="メイリオ" w:cs="メイリオ" w:hint="eastAsia"/>
          <w:b/>
          <w:sz w:val="36"/>
          <w:szCs w:val="36"/>
          <w:lang w:eastAsia="zh-CN"/>
        </w:rPr>
        <w:t>広島市南区松原町5番1号</w:t>
      </w:r>
    </w:p>
    <w:p w14:paraId="2B1F3E14" w14:textId="77777777" w:rsidR="00B539D7" w:rsidRPr="00BF7425" w:rsidRDefault="00B539D7" w:rsidP="00B539D7">
      <w:pPr>
        <w:spacing w:line="400" w:lineRule="exact"/>
        <w:ind w:firstLineChars="300" w:firstLine="960"/>
        <w:rPr>
          <w:rFonts w:ascii="メイリオ" w:eastAsia="メイリオ" w:hAnsi="メイリオ" w:cs="メイリオ"/>
          <w:b/>
          <w:sz w:val="32"/>
          <w:szCs w:val="32"/>
          <w:lang w:eastAsia="zh-CN"/>
        </w:rPr>
      </w:pPr>
      <w:r w:rsidRPr="00BF7425">
        <w:rPr>
          <w:rFonts w:ascii="メイリオ" w:eastAsia="メイリオ" w:hAnsi="メイリオ" w:cs="メイリオ" w:hint="eastAsia"/>
          <w:b/>
          <w:sz w:val="32"/>
          <w:szCs w:val="32"/>
          <w:lang w:eastAsia="zh-CN"/>
        </w:rPr>
        <w:t>主　催：公益社団法人広島市視覚障害者福祉協会</w:t>
      </w:r>
    </w:p>
    <w:p w14:paraId="689D5AC2" w14:textId="77777777" w:rsidR="00B539D7" w:rsidRPr="00BF7425" w:rsidRDefault="00B539D7" w:rsidP="00B539D7">
      <w:pPr>
        <w:spacing w:line="400" w:lineRule="exact"/>
        <w:ind w:firstLineChars="300" w:firstLine="960"/>
        <w:rPr>
          <w:rFonts w:ascii="メイリオ" w:eastAsia="メイリオ" w:hAnsi="メイリオ" w:cs="メイリオ"/>
          <w:b/>
          <w:sz w:val="32"/>
          <w:szCs w:val="32"/>
        </w:rPr>
      </w:pPr>
      <w:r w:rsidRPr="00BF7425">
        <w:rPr>
          <w:rFonts w:ascii="メイリオ" w:eastAsia="メイリオ" w:hAnsi="メイリオ" w:cs="メイリオ" w:hint="eastAsia"/>
          <w:b/>
          <w:sz w:val="32"/>
          <w:szCs w:val="32"/>
        </w:rPr>
        <w:t>後　援：広島市</w:t>
      </w:r>
      <w:r>
        <w:rPr>
          <w:rFonts w:ascii="メイリオ" w:eastAsia="メイリオ" w:hAnsi="メイリオ" w:cs="メイリオ" w:hint="eastAsia"/>
          <w:b/>
          <w:sz w:val="32"/>
          <w:szCs w:val="32"/>
        </w:rPr>
        <w:t>・広島県眼科医会</w:t>
      </w:r>
    </w:p>
    <w:p w14:paraId="77AFA7FA" w14:textId="77777777" w:rsidR="00B539D7" w:rsidRPr="00BF7425" w:rsidRDefault="00B539D7" w:rsidP="00B539D7">
      <w:pPr>
        <w:spacing w:line="400" w:lineRule="exact"/>
        <w:ind w:firstLineChars="300" w:firstLine="960"/>
        <w:rPr>
          <w:rFonts w:ascii="メイリオ" w:eastAsia="メイリオ" w:hAnsi="メイリオ" w:cs="メイリオ"/>
          <w:b/>
          <w:sz w:val="32"/>
          <w:szCs w:val="32"/>
        </w:rPr>
      </w:pPr>
      <w:r w:rsidRPr="00BF7425">
        <w:rPr>
          <w:rFonts w:ascii="メイリオ" w:eastAsia="メイリオ" w:hAnsi="メイリオ" w:cs="メイリオ" w:hint="eastAsia"/>
          <w:b/>
          <w:sz w:val="32"/>
          <w:szCs w:val="32"/>
        </w:rPr>
        <w:t>入場料：無料</w:t>
      </w:r>
    </w:p>
    <w:p w14:paraId="28CC2A6B" w14:textId="77777777" w:rsidR="00B539D7" w:rsidRPr="00BF7425" w:rsidRDefault="00B539D7" w:rsidP="00B539D7">
      <w:pPr>
        <w:spacing w:line="400" w:lineRule="exact"/>
        <w:ind w:firstLineChars="300" w:firstLine="960"/>
        <w:rPr>
          <w:rFonts w:ascii="メイリオ" w:eastAsia="メイリオ" w:hAnsi="メイリオ" w:cs="メイリオ"/>
          <w:b/>
          <w:sz w:val="32"/>
          <w:szCs w:val="32"/>
        </w:rPr>
      </w:pPr>
      <w:r w:rsidRPr="00BF7425">
        <w:rPr>
          <w:rFonts w:ascii="メイリオ" w:eastAsia="メイリオ" w:hAnsi="メイリオ" w:cs="メイリオ" w:hint="eastAsia"/>
          <w:b/>
          <w:sz w:val="32"/>
          <w:szCs w:val="32"/>
        </w:rPr>
        <w:t>問い合わせ</w:t>
      </w:r>
      <w:r>
        <w:rPr>
          <w:rFonts w:ascii="メイリオ" w:eastAsia="メイリオ" w:hAnsi="メイリオ" w:cs="メイリオ" w:hint="eastAsia"/>
          <w:b/>
          <w:sz w:val="32"/>
          <w:szCs w:val="32"/>
        </w:rPr>
        <w:t>：</w:t>
      </w:r>
    </w:p>
    <w:p w14:paraId="3B840371" w14:textId="5CD4E705" w:rsidR="00B539D7" w:rsidRPr="00BF7425" w:rsidRDefault="00B539D7" w:rsidP="00B539D7">
      <w:pPr>
        <w:spacing w:line="400" w:lineRule="exact"/>
        <w:rPr>
          <w:rFonts w:ascii="メイリオ" w:eastAsia="メイリオ" w:hAnsi="メイリオ" w:cs="メイリオ"/>
          <w:b/>
          <w:sz w:val="32"/>
          <w:szCs w:val="32"/>
        </w:rPr>
      </w:pPr>
      <w:r w:rsidRPr="00BF7425">
        <w:rPr>
          <w:rFonts w:ascii="メイリオ" w:eastAsia="メイリオ" w:hAnsi="メイリオ" w:cs="メイリオ" w:hint="eastAsia"/>
          <w:b/>
          <w:sz w:val="32"/>
          <w:szCs w:val="32"/>
        </w:rPr>
        <w:t xml:space="preserve">　</w:t>
      </w:r>
      <w:r>
        <w:rPr>
          <w:rFonts w:ascii="メイリオ" w:eastAsia="メイリオ" w:hAnsi="メイリオ" w:cs="メイリオ" w:hint="eastAsia"/>
          <w:b/>
          <w:sz w:val="32"/>
          <w:szCs w:val="32"/>
        </w:rPr>
        <w:t xml:space="preserve">　　　　</w:t>
      </w:r>
      <w:r w:rsidRPr="00BF7425">
        <w:rPr>
          <w:rFonts w:ascii="メイリオ" w:eastAsia="メイリオ" w:hAnsi="メイリオ" w:cs="メイリオ" w:hint="eastAsia"/>
          <w:b/>
          <w:sz w:val="32"/>
          <w:szCs w:val="32"/>
        </w:rPr>
        <w:t>＊広島市視覚障害者情報センター</w:t>
      </w:r>
      <w:r>
        <w:rPr>
          <w:rFonts w:ascii="メイリオ" w:eastAsia="メイリオ" w:hAnsi="メイリオ" w:cs="メイリオ" w:hint="eastAsia"/>
          <w:b/>
          <w:sz w:val="32"/>
          <w:szCs w:val="32"/>
        </w:rPr>
        <w:t>まつり事務局</w:t>
      </w:r>
    </w:p>
    <w:p w14:paraId="5284E535" w14:textId="6E0FC0BD" w:rsidR="00B539D7" w:rsidRPr="00BF7425" w:rsidRDefault="00B539D7" w:rsidP="00B539D7">
      <w:pPr>
        <w:spacing w:line="400" w:lineRule="exact"/>
        <w:rPr>
          <w:rFonts w:ascii="メイリオ" w:eastAsia="メイリオ" w:hAnsi="メイリオ" w:cs="メイリオ"/>
          <w:b/>
          <w:sz w:val="32"/>
          <w:szCs w:val="32"/>
          <w:lang w:eastAsia="zh-CN"/>
        </w:rPr>
      </w:pPr>
      <w:r w:rsidRPr="00BF7425">
        <w:rPr>
          <w:rFonts w:ascii="メイリオ" w:eastAsia="メイリオ" w:hAnsi="メイリオ" w:cs="メイリオ" w:hint="eastAsia"/>
          <w:b/>
          <w:sz w:val="32"/>
          <w:szCs w:val="32"/>
        </w:rPr>
        <w:t xml:space="preserve">　　</w:t>
      </w:r>
      <w:r>
        <w:rPr>
          <w:rFonts w:ascii="メイリオ" w:eastAsia="メイリオ" w:hAnsi="メイリオ" w:cs="メイリオ" w:hint="eastAsia"/>
          <w:b/>
          <w:sz w:val="32"/>
          <w:szCs w:val="32"/>
        </w:rPr>
        <w:t xml:space="preserve">　　　</w:t>
      </w:r>
      <w:r w:rsidRPr="00BF7425">
        <w:rPr>
          <w:rFonts w:ascii="メイリオ" w:eastAsia="メイリオ" w:hAnsi="メイリオ" w:cs="メイリオ" w:hint="eastAsia"/>
          <w:b/>
          <w:sz w:val="32"/>
          <w:szCs w:val="32"/>
          <w:lang w:eastAsia="zh-CN"/>
        </w:rPr>
        <w:t>電話</w:t>
      </w:r>
      <w:r>
        <w:rPr>
          <w:rFonts w:ascii="メイリオ" w:eastAsia="メイリオ" w:hAnsi="メイリオ" w:cs="メイリオ" w:hint="eastAsia"/>
          <w:b/>
          <w:sz w:val="32"/>
          <w:szCs w:val="32"/>
          <w:lang w:eastAsia="zh-CN"/>
        </w:rPr>
        <w:t xml:space="preserve">　</w:t>
      </w:r>
      <w:r w:rsidRPr="00BF7425">
        <w:rPr>
          <w:rFonts w:ascii="メイリオ" w:eastAsia="メイリオ" w:hAnsi="メイリオ" w:cs="メイリオ" w:hint="eastAsia"/>
          <w:b/>
          <w:sz w:val="32"/>
          <w:szCs w:val="32"/>
          <w:lang w:eastAsia="zh-CN"/>
        </w:rPr>
        <w:t>０８２－２４０－１２２０</w:t>
      </w:r>
    </w:p>
    <w:p w14:paraId="4F5A1651" w14:textId="6292DC6E" w:rsidR="00B539D7" w:rsidRPr="00BF7425" w:rsidRDefault="00B539D7" w:rsidP="00B539D7">
      <w:pPr>
        <w:spacing w:line="400" w:lineRule="exact"/>
        <w:rPr>
          <w:rFonts w:ascii="メイリオ" w:eastAsia="メイリオ" w:hAnsi="メイリオ" w:cs="メイリオ"/>
          <w:b/>
          <w:sz w:val="32"/>
          <w:szCs w:val="32"/>
          <w:lang w:eastAsia="zh-CN"/>
        </w:rPr>
      </w:pPr>
      <w:r w:rsidRPr="00BF7425">
        <w:rPr>
          <w:rFonts w:ascii="メイリオ" w:eastAsia="メイリオ" w:hAnsi="メイリオ" w:cs="メイリオ" w:hint="eastAsia"/>
          <w:b/>
          <w:sz w:val="32"/>
          <w:szCs w:val="32"/>
          <w:lang w:eastAsia="zh-CN"/>
        </w:rPr>
        <w:t xml:space="preserve">　</w:t>
      </w:r>
      <w:r>
        <w:rPr>
          <w:rFonts w:ascii="メイリオ" w:eastAsia="メイリオ" w:hAnsi="メイリオ" w:cs="メイリオ" w:hint="eastAsia"/>
          <w:b/>
          <w:sz w:val="32"/>
          <w:szCs w:val="32"/>
          <w:lang w:eastAsia="zh-CN"/>
        </w:rPr>
        <w:t xml:space="preserve">　</w:t>
      </w:r>
      <w:r>
        <w:rPr>
          <w:rFonts w:ascii="メイリオ" w:eastAsia="メイリオ" w:hAnsi="メイリオ" w:cs="メイリオ" w:hint="eastAsia"/>
          <w:b/>
          <w:sz w:val="32"/>
          <w:szCs w:val="32"/>
          <w:lang w:eastAsia="zh-TW"/>
        </w:rPr>
        <w:t xml:space="preserve">　　　</w:t>
      </w:r>
      <w:r w:rsidRPr="00BF7425">
        <w:rPr>
          <w:rFonts w:ascii="メイリオ" w:eastAsia="メイリオ" w:hAnsi="メイリオ" w:cs="メイリオ" w:hint="eastAsia"/>
          <w:b/>
          <w:sz w:val="32"/>
          <w:szCs w:val="32"/>
          <w:lang w:eastAsia="zh-CN"/>
        </w:rPr>
        <w:t>広島市中区富士見町11－27広島市保健所2階</w:t>
      </w:r>
    </w:p>
    <w:p w14:paraId="6C73A28C" w14:textId="48966989" w:rsidR="0014551D" w:rsidRPr="00C671BF" w:rsidRDefault="0014551D" w:rsidP="00154277">
      <w:pPr>
        <w:spacing w:line="400" w:lineRule="exact"/>
        <w:ind w:left="320" w:hangingChars="100" w:hanging="320"/>
        <w:rPr>
          <w:rFonts w:ascii="メイリオ" w:eastAsia="メイリオ" w:hAnsi="メイリオ" w:cs="メイリオ"/>
          <w:b/>
          <w:sz w:val="32"/>
          <w:szCs w:val="32"/>
          <w:lang w:eastAsia="zh-TW"/>
        </w:rPr>
      </w:pPr>
    </w:p>
    <w:p w14:paraId="6424C31C" w14:textId="43E170A6" w:rsidR="0014551D" w:rsidRPr="00C671BF" w:rsidRDefault="0014551D" w:rsidP="00154277">
      <w:pPr>
        <w:spacing w:line="400" w:lineRule="exact"/>
        <w:ind w:left="320" w:hangingChars="100" w:hanging="320"/>
        <w:rPr>
          <w:rFonts w:ascii="メイリオ" w:eastAsia="メイリオ" w:hAnsi="メイリオ" w:cs="メイリオ"/>
          <w:b/>
          <w:sz w:val="32"/>
          <w:szCs w:val="32"/>
          <w:lang w:eastAsia="zh-TW"/>
        </w:rPr>
      </w:pPr>
    </w:p>
    <w:p w14:paraId="3123875D" w14:textId="130011F3" w:rsidR="00B539D7" w:rsidRPr="00B539D7" w:rsidRDefault="00774DAF" w:rsidP="00774DAF">
      <w:pPr>
        <w:spacing w:line="700" w:lineRule="exact"/>
        <w:rPr>
          <w:rFonts w:ascii="メイリオ" w:eastAsia="メイリオ" w:hAnsi="メイリオ" w:cs="メイリオ"/>
          <w:b/>
          <w:sz w:val="40"/>
          <w:szCs w:val="40"/>
        </w:rPr>
      </w:pPr>
      <w:bookmarkStart w:id="1" w:name="_Hlk26433141"/>
      <w:bookmarkStart w:id="2" w:name="_Hlk26433142"/>
      <w:bookmarkStart w:id="3" w:name="_Hlk26433143"/>
      <w:bookmarkStart w:id="4" w:name="_Hlk26433144"/>
      <w:r>
        <w:rPr>
          <w:rFonts w:ascii="メイリオ" w:eastAsia="メイリオ" w:hAnsi="メイリオ" w:cs="メイリオ" w:hint="eastAsia"/>
          <w:b/>
          <w:sz w:val="40"/>
          <w:szCs w:val="40"/>
        </w:rPr>
        <w:t>★</w:t>
      </w:r>
      <w:r w:rsidR="00B539D7" w:rsidRPr="00B539D7">
        <w:rPr>
          <w:rFonts w:ascii="メイリオ" w:eastAsia="メイリオ" w:hAnsi="メイリオ" w:cs="メイリオ" w:hint="eastAsia"/>
          <w:b/>
          <w:sz w:val="40"/>
          <w:szCs w:val="40"/>
        </w:rPr>
        <w:t>福祉機器・便利グッズの展示</w:t>
      </w:r>
      <w:bookmarkEnd w:id="1"/>
      <w:bookmarkEnd w:id="2"/>
      <w:bookmarkEnd w:id="3"/>
      <w:bookmarkEnd w:id="4"/>
    </w:p>
    <w:p w14:paraId="3DF3336F" w14:textId="0352583B" w:rsidR="00B539D7" w:rsidRPr="00B539D7" w:rsidRDefault="00774DAF" w:rsidP="00774DAF">
      <w:pPr>
        <w:spacing w:line="700" w:lineRule="exact"/>
        <w:rPr>
          <w:rFonts w:ascii="メイリオ" w:eastAsia="メイリオ" w:hAnsi="メイリオ" w:cs="メイリオ"/>
          <w:b/>
          <w:sz w:val="40"/>
          <w:szCs w:val="40"/>
        </w:rPr>
      </w:pPr>
      <w:r>
        <w:rPr>
          <w:rFonts w:ascii="メイリオ" w:eastAsia="メイリオ" w:hAnsi="メイリオ" w:cs="メイリオ" w:hint="eastAsia"/>
          <w:b/>
          <w:sz w:val="40"/>
          <w:szCs w:val="40"/>
        </w:rPr>
        <w:t>★</w:t>
      </w:r>
      <w:r w:rsidR="00B539D7" w:rsidRPr="00B539D7">
        <w:rPr>
          <w:rFonts w:ascii="メイリオ" w:eastAsia="メイリオ" w:hAnsi="メイリオ" w:cs="メイリオ" w:hint="eastAsia"/>
          <w:b/>
          <w:sz w:val="40"/>
          <w:szCs w:val="40"/>
        </w:rPr>
        <w:t>講演・実演会　＊体験会</w:t>
      </w:r>
    </w:p>
    <w:p w14:paraId="5555A586" w14:textId="1F1FCEB8" w:rsidR="00B539D7" w:rsidRDefault="00774DAF" w:rsidP="00774DAF">
      <w:pPr>
        <w:spacing w:line="700" w:lineRule="exact"/>
        <w:rPr>
          <w:rFonts w:ascii="メイリオ" w:eastAsia="メイリオ" w:hAnsi="メイリオ" w:cs="メイリオ"/>
          <w:b/>
          <w:sz w:val="40"/>
          <w:szCs w:val="40"/>
        </w:rPr>
      </w:pPr>
      <w:r>
        <w:rPr>
          <w:rFonts w:ascii="メイリオ" w:eastAsia="メイリオ" w:hAnsi="メイリオ" w:cs="メイリオ" w:hint="eastAsia"/>
          <w:b/>
          <w:sz w:val="40"/>
          <w:szCs w:val="40"/>
        </w:rPr>
        <w:t>★</w:t>
      </w:r>
      <w:r w:rsidR="00B539D7" w:rsidRPr="00B539D7">
        <w:rPr>
          <w:rFonts w:ascii="メイリオ" w:eastAsia="メイリオ" w:hAnsi="メイリオ" w:cs="メイリオ" w:hint="eastAsia"/>
          <w:b/>
          <w:sz w:val="40"/>
          <w:szCs w:val="40"/>
        </w:rPr>
        <w:t>相談コーナー（福祉・医療・教育）</w:t>
      </w:r>
    </w:p>
    <w:p w14:paraId="0276C5AF" w14:textId="1515BB74" w:rsidR="00774DAF" w:rsidRPr="00774DAF" w:rsidRDefault="00774DAF" w:rsidP="00774DAF">
      <w:pPr>
        <w:spacing w:line="700" w:lineRule="exact"/>
        <w:rPr>
          <w:rFonts w:ascii="メイリオ" w:eastAsia="メイリオ" w:hAnsi="メイリオ" w:cs="メイリオ"/>
          <w:b/>
          <w:sz w:val="28"/>
          <w:szCs w:val="28"/>
        </w:rPr>
      </w:pPr>
      <w:r>
        <w:rPr>
          <w:rFonts w:ascii="メイリオ" w:eastAsia="メイリオ" w:hAnsi="メイリオ" w:cs="メイリオ" w:hint="eastAsia"/>
          <w:b/>
          <w:sz w:val="32"/>
          <w:szCs w:val="32"/>
        </w:rPr>
        <w:t>＊</w:t>
      </w:r>
      <w:r>
        <w:rPr>
          <w:rFonts w:ascii="メイリオ" w:eastAsia="メイリオ" w:hAnsi="メイリオ" w:cs="メイリオ" w:hint="eastAsia"/>
          <w:b/>
          <w:sz w:val="28"/>
          <w:szCs w:val="28"/>
        </w:rPr>
        <w:t>今年もスタンプラリーをしますので素敵な景品と交換してください。</w:t>
      </w:r>
    </w:p>
    <w:p w14:paraId="473C97BF" w14:textId="77777777" w:rsidR="00B539D7" w:rsidRPr="00B214E4" w:rsidRDefault="00B539D7" w:rsidP="00B539D7">
      <w:pPr>
        <w:spacing w:line="440" w:lineRule="exact"/>
        <w:ind w:left="280" w:hangingChars="100" w:hanging="280"/>
        <w:rPr>
          <w:rFonts w:ascii="メイリオ" w:eastAsia="メイリオ" w:hAnsi="メイリオ" w:cs="メイリオ"/>
          <w:b/>
          <w:sz w:val="28"/>
          <w:szCs w:val="28"/>
        </w:rPr>
      </w:pPr>
      <w:r w:rsidRPr="00B214E4">
        <w:rPr>
          <w:rFonts w:ascii="メイリオ" w:eastAsia="メイリオ" w:hAnsi="メイリオ" w:cs="メイリオ" w:hint="eastAsia"/>
          <w:b/>
          <w:sz w:val="28"/>
          <w:szCs w:val="28"/>
        </w:rPr>
        <w:t>＊現在、まつり開催に向けて準備を進めていますが、感染症等の状況により</w:t>
      </w:r>
    </w:p>
    <w:p w14:paraId="7A965F89" w14:textId="2D1E3AC9" w:rsidR="00B539D7" w:rsidRPr="00C671BF" w:rsidRDefault="00B539D7" w:rsidP="00B539D7">
      <w:pPr>
        <w:spacing w:line="440" w:lineRule="exact"/>
        <w:ind w:leftChars="100" w:left="210" w:firstLineChars="50" w:firstLine="140"/>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急遽、</w:t>
      </w:r>
      <w:r w:rsidR="00774DAF">
        <w:rPr>
          <w:rFonts w:ascii="メイリオ" w:eastAsia="メイリオ" w:hAnsi="メイリオ" w:cs="メイリオ" w:hint="eastAsia"/>
          <w:b/>
          <w:sz w:val="28"/>
          <w:szCs w:val="28"/>
        </w:rPr>
        <w:t>中止になる場合があります。</w:t>
      </w:r>
    </w:p>
    <w:p w14:paraId="4356F441" w14:textId="77777777" w:rsidR="00E400D2" w:rsidRDefault="00B539D7" w:rsidP="00B539D7">
      <w:pPr>
        <w:spacing w:line="440" w:lineRule="exact"/>
        <w:ind w:left="420" w:hangingChars="150" w:hanging="420"/>
        <w:rPr>
          <w:rFonts w:ascii="メイリオ" w:eastAsia="メイリオ" w:hAnsi="メイリオ" w:cs="メイリオ"/>
          <w:b/>
          <w:sz w:val="32"/>
          <w:szCs w:val="32"/>
        </w:rPr>
      </w:pPr>
      <w:r w:rsidRPr="00C671BF">
        <w:rPr>
          <w:rFonts w:ascii="メイリオ" w:eastAsia="メイリオ" w:hAnsi="メイリオ" w:cs="メイリオ" w:hint="eastAsia"/>
          <w:b/>
          <w:sz w:val="28"/>
          <w:szCs w:val="28"/>
        </w:rPr>
        <w:t>＊当日、場所や開催状況が分からないなど、お困りの時にはお問合せください</w:t>
      </w:r>
    </w:p>
    <w:p w14:paraId="75DC1336" w14:textId="4CB47E1D" w:rsidR="00B539D7" w:rsidRPr="00C671BF" w:rsidRDefault="00B539D7" w:rsidP="00E400D2">
      <w:pPr>
        <w:spacing w:line="440" w:lineRule="exact"/>
        <w:ind w:leftChars="100" w:left="210"/>
        <w:rPr>
          <w:rFonts w:ascii="メイリオ" w:eastAsia="メイリオ" w:hAnsi="メイリオ" w:cs="メイリオ"/>
          <w:b/>
          <w:sz w:val="32"/>
          <w:szCs w:val="32"/>
        </w:rPr>
      </w:pPr>
      <w:r w:rsidRPr="00C671BF">
        <w:rPr>
          <w:rFonts w:ascii="メイリオ" w:eastAsia="メイリオ" w:hAnsi="メイリオ" w:cs="メイリオ" w:hint="eastAsia"/>
          <w:b/>
          <w:sz w:val="32"/>
          <w:szCs w:val="32"/>
        </w:rPr>
        <w:t xml:space="preserve">電話　</w:t>
      </w:r>
      <w:r>
        <w:rPr>
          <w:rFonts w:ascii="メイリオ" w:eastAsia="メイリオ" w:hAnsi="メイリオ" w:cs="メイリオ" w:hint="eastAsia"/>
          <w:b/>
          <w:sz w:val="32"/>
          <w:szCs w:val="32"/>
        </w:rPr>
        <w:t>０８０－１９３４－７６９４</w:t>
      </w:r>
    </w:p>
    <w:p w14:paraId="04F28873" w14:textId="626FEDB6" w:rsidR="00AE0154" w:rsidRPr="00C671BF" w:rsidRDefault="00AE0154" w:rsidP="00AE0154">
      <w:pPr>
        <w:spacing w:line="600" w:lineRule="exact"/>
        <w:rPr>
          <w:rFonts w:ascii="メイリオ" w:eastAsia="メイリオ" w:hAnsi="メイリオ" w:cs="メイリオ"/>
          <w:b/>
          <w:sz w:val="22"/>
        </w:rPr>
      </w:pPr>
      <w:r w:rsidRPr="00C671BF">
        <w:rPr>
          <w:rFonts w:ascii="メイリオ" w:eastAsia="メイリオ" w:hAnsi="メイリオ" w:cs="メイリオ" w:hint="eastAsia"/>
          <w:b/>
          <w:sz w:val="32"/>
          <w:szCs w:val="32"/>
        </w:rPr>
        <w:lastRenderedPageBreak/>
        <w:t>＊福祉機器・便利グッズの展示</w:t>
      </w:r>
      <w:r w:rsidR="00710862" w:rsidRPr="00C671BF">
        <w:rPr>
          <w:rFonts w:ascii="メイリオ" w:eastAsia="メイリオ" w:hAnsi="メイリオ" w:cs="メイリオ" w:hint="eastAsia"/>
          <w:b/>
          <w:sz w:val="32"/>
          <w:szCs w:val="32"/>
        </w:rPr>
        <w:t xml:space="preserve">　</w:t>
      </w:r>
      <w:r w:rsidR="00970113" w:rsidRPr="00C671BF">
        <w:rPr>
          <w:rFonts w:ascii="メイリオ" w:eastAsia="メイリオ" w:hAnsi="メイリオ" w:cs="メイリオ" w:hint="eastAsia"/>
          <w:b/>
          <w:sz w:val="32"/>
          <w:szCs w:val="32"/>
        </w:rPr>
        <w:t>10：00～1</w:t>
      </w:r>
      <w:r w:rsidR="00C0692B" w:rsidRPr="00C671BF">
        <w:rPr>
          <w:rFonts w:ascii="メイリオ" w:eastAsia="メイリオ" w:hAnsi="メイリオ" w:cs="メイリオ" w:hint="eastAsia"/>
          <w:b/>
          <w:sz w:val="32"/>
          <w:szCs w:val="32"/>
        </w:rPr>
        <w:t>５</w:t>
      </w:r>
      <w:r w:rsidR="00970113" w:rsidRPr="00C671BF">
        <w:rPr>
          <w:rFonts w:ascii="メイリオ" w:eastAsia="メイリオ" w:hAnsi="メイリオ" w:cs="メイリオ" w:hint="eastAsia"/>
          <w:b/>
          <w:sz w:val="32"/>
          <w:szCs w:val="32"/>
        </w:rPr>
        <w:t>：00　ホール</w:t>
      </w:r>
    </w:p>
    <w:tbl>
      <w:tblPr>
        <w:tblStyle w:val="1"/>
        <w:tblW w:w="10206" w:type="dxa"/>
        <w:tblInd w:w="-5" w:type="dxa"/>
        <w:tblLook w:val="0420" w:firstRow="1" w:lastRow="0" w:firstColumn="0" w:lastColumn="0" w:noHBand="0" w:noVBand="1"/>
      </w:tblPr>
      <w:tblGrid>
        <w:gridCol w:w="3080"/>
        <w:gridCol w:w="7126"/>
      </w:tblGrid>
      <w:tr w:rsidR="00B7173D" w:rsidRPr="00C671BF" w14:paraId="2FB7B8B3" w14:textId="77777777" w:rsidTr="00CB6B00">
        <w:trPr>
          <w:cnfStyle w:val="100000000000" w:firstRow="1" w:lastRow="0" w:firstColumn="0" w:lastColumn="0" w:oddVBand="0" w:evenVBand="0" w:oddHBand="0" w:evenHBand="0" w:firstRowFirstColumn="0" w:firstRowLastColumn="0" w:lastRowFirstColumn="0" w:lastRowLastColumn="0"/>
          <w:trHeight w:val="411"/>
        </w:trPr>
        <w:tc>
          <w:tcPr>
            <w:tcW w:w="3080" w:type="dxa"/>
          </w:tcPr>
          <w:p w14:paraId="5033BF8D" w14:textId="77777777" w:rsidR="00B7173D" w:rsidRPr="00C671BF" w:rsidRDefault="00B7173D" w:rsidP="006B2753">
            <w:pPr>
              <w:spacing w:line="400" w:lineRule="exact"/>
              <w:jc w:val="center"/>
              <w:rPr>
                <w:rFonts w:ascii="メイリオ" w:eastAsia="メイリオ" w:hAnsi="メイリオ" w:cs="メイリオ"/>
                <w:bCs w:val="0"/>
                <w:sz w:val="28"/>
                <w:szCs w:val="28"/>
              </w:rPr>
            </w:pPr>
            <w:r w:rsidRPr="00C671BF">
              <w:rPr>
                <w:rFonts w:ascii="メイリオ" w:eastAsia="メイリオ" w:hAnsi="メイリオ" w:cs="メイリオ" w:hint="eastAsia"/>
                <w:bCs w:val="0"/>
                <w:sz w:val="28"/>
                <w:szCs w:val="28"/>
              </w:rPr>
              <w:t>企業名（略称）</w:t>
            </w:r>
          </w:p>
        </w:tc>
        <w:tc>
          <w:tcPr>
            <w:tcW w:w="7126" w:type="dxa"/>
          </w:tcPr>
          <w:p w14:paraId="6C4860D5" w14:textId="2C70316B" w:rsidR="00B7173D" w:rsidRPr="00C671BF" w:rsidRDefault="00B7173D" w:rsidP="006B2753">
            <w:pPr>
              <w:spacing w:line="400" w:lineRule="exact"/>
              <w:jc w:val="center"/>
              <w:rPr>
                <w:rFonts w:ascii="メイリオ" w:eastAsia="メイリオ" w:hAnsi="メイリオ" w:cs="メイリオ"/>
                <w:bCs w:val="0"/>
                <w:sz w:val="28"/>
                <w:szCs w:val="28"/>
              </w:rPr>
            </w:pPr>
            <w:r w:rsidRPr="00C671BF">
              <w:rPr>
                <w:rFonts w:ascii="メイリオ" w:eastAsia="メイリオ" w:hAnsi="メイリオ" w:cs="メイリオ" w:hint="eastAsia"/>
                <w:bCs w:val="0"/>
                <w:sz w:val="28"/>
                <w:szCs w:val="28"/>
              </w:rPr>
              <w:t>主な展示品</w:t>
            </w:r>
          </w:p>
        </w:tc>
      </w:tr>
      <w:tr w:rsidR="00B7173D" w:rsidRPr="00C671BF" w14:paraId="3A62C58F" w14:textId="77777777" w:rsidTr="00644945">
        <w:trPr>
          <w:trHeight w:val="652"/>
        </w:trPr>
        <w:tc>
          <w:tcPr>
            <w:tcW w:w="3080" w:type="dxa"/>
            <w:vAlign w:val="center"/>
          </w:tcPr>
          <w:p w14:paraId="3E4E0949" w14:textId="0444930E" w:rsidR="00B7173D" w:rsidRPr="00C671BF" w:rsidRDefault="00DD05EA" w:rsidP="006A5528">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Ａ</w:t>
            </w:r>
            <w:proofErr w:type="spellStart"/>
            <w:r w:rsidRPr="00C671BF">
              <w:rPr>
                <w:rFonts w:ascii="メイリオ" w:eastAsia="メイリオ" w:hAnsi="メイリオ" w:cs="メイリオ" w:hint="eastAsia"/>
                <w:b/>
                <w:sz w:val="28"/>
                <w:szCs w:val="28"/>
              </w:rPr>
              <w:t>shirase</w:t>
            </w:r>
            <w:proofErr w:type="spellEnd"/>
            <w:r w:rsidRPr="00C671BF">
              <w:rPr>
                <w:rFonts w:ascii="メイリオ" w:eastAsia="メイリオ" w:hAnsi="メイリオ" w:cs="メイリオ" w:hint="eastAsia"/>
                <w:b/>
                <w:sz w:val="28"/>
                <w:szCs w:val="28"/>
              </w:rPr>
              <w:t>（あしらせ）</w:t>
            </w:r>
          </w:p>
        </w:tc>
        <w:tc>
          <w:tcPr>
            <w:tcW w:w="7126" w:type="dxa"/>
          </w:tcPr>
          <w:p w14:paraId="52C7144E" w14:textId="5D6A4FD9" w:rsidR="00B7173D" w:rsidRPr="00C671BF" w:rsidRDefault="00DD05EA" w:rsidP="00154277">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あしらせ</w:t>
            </w:r>
            <w:r w:rsidR="009558DE">
              <w:rPr>
                <w:rFonts w:ascii="メイリオ" w:eastAsia="メイリオ" w:hAnsi="メイリオ" w:cs="メイリオ" w:hint="eastAsia"/>
                <w:b/>
                <w:sz w:val="28"/>
                <w:szCs w:val="28"/>
              </w:rPr>
              <w:t>（</w:t>
            </w:r>
            <w:r w:rsidR="008745CA">
              <w:rPr>
                <w:rFonts w:ascii="メイリオ" w:eastAsia="メイリオ" w:hAnsi="メイリオ" w:cs="メイリオ" w:hint="eastAsia"/>
                <w:b/>
                <w:sz w:val="28"/>
                <w:szCs w:val="28"/>
              </w:rPr>
              <w:t>視覚障がい者の単独歩行を支援するナビゲーションシステム）</w:t>
            </w:r>
          </w:p>
        </w:tc>
      </w:tr>
      <w:tr w:rsidR="005C4770" w:rsidRPr="00C671BF" w14:paraId="7A96CDE2" w14:textId="77777777" w:rsidTr="00E15B8E">
        <w:trPr>
          <w:trHeight w:val="421"/>
        </w:trPr>
        <w:tc>
          <w:tcPr>
            <w:tcW w:w="3080" w:type="dxa"/>
            <w:vAlign w:val="center"/>
          </w:tcPr>
          <w:p w14:paraId="0A0C95C0" w14:textId="239FFC47" w:rsidR="005C4770" w:rsidRPr="00C671BF" w:rsidRDefault="00E15B8E" w:rsidP="006A5528">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アトミックス</w:t>
            </w:r>
          </w:p>
        </w:tc>
        <w:tc>
          <w:tcPr>
            <w:tcW w:w="7126" w:type="dxa"/>
          </w:tcPr>
          <w:p w14:paraId="1FD99E33" w14:textId="631B7429" w:rsidR="005C4770" w:rsidRPr="00C671BF" w:rsidRDefault="00E15B8E" w:rsidP="00154277">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点字ブロック、エスコートゾーン</w:t>
            </w:r>
          </w:p>
        </w:tc>
      </w:tr>
      <w:tr w:rsidR="00BF1802" w:rsidRPr="00C671BF" w14:paraId="560EE7EC" w14:textId="77777777" w:rsidTr="00E15B8E">
        <w:trPr>
          <w:trHeight w:val="421"/>
        </w:trPr>
        <w:tc>
          <w:tcPr>
            <w:tcW w:w="3080" w:type="dxa"/>
            <w:vAlign w:val="center"/>
          </w:tcPr>
          <w:p w14:paraId="009FBAAB" w14:textId="53385BDB" w:rsidR="00BF1802" w:rsidRDefault="00BF1802" w:rsidP="006A5528">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エクシオテック</w:t>
            </w:r>
          </w:p>
        </w:tc>
        <w:tc>
          <w:tcPr>
            <w:tcW w:w="7126" w:type="dxa"/>
          </w:tcPr>
          <w:p w14:paraId="0AC8D7E3" w14:textId="73AB0694" w:rsidR="00BF1802" w:rsidRDefault="00F65467" w:rsidP="00154277">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小型送受信機</w:t>
            </w:r>
            <w:r w:rsidR="00C67D31">
              <w:rPr>
                <w:rFonts w:ascii="メイリオ" w:eastAsia="メイリオ" w:hAnsi="メイリオ" w:cs="メイリオ" w:hint="eastAsia"/>
                <w:b/>
                <w:sz w:val="28"/>
                <w:szCs w:val="28"/>
              </w:rPr>
              <w:t>シグナルエイド、メガロイドホーム</w:t>
            </w:r>
          </w:p>
        </w:tc>
      </w:tr>
      <w:tr w:rsidR="003106DD" w:rsidRPr="00C671BF" w14:paraId="25D7BCBF" w14:textId="77777777" w:rsidTr="002D6C21">
        <w:trPr>
          <w:trHeight w:val="533"/>
        </w:trPr>
        <w:tc>
          <w:tcPr>
            <w:tcW w:w="3080" w:type="dxa"/>
            <w:vAlign w:val="center"/>
          </w:tcPr>
          <w:p w14:paraId="4A9115C7" w14:textId="40C19AD5" w:rsidR="003106DD" w:rsidRPr="00C671BF" w:rsidRDefault="00640308" w:rsidP="003106DD">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エ</w:t>
            </w:r>
            <w:r w:rsidR="003106DD" w:rsidRPr="00C671BF">
              <w:rPr>
                <w:rFonts w:ascii="メイリオ" w:eastAsia="メイリオ" w:hAnsi="メイリオ" w:cs="メイリオ" w:hint="eastAsia"/>
                <w:b/>
                <w:sz w:val="28"/>
                <w:szCs w:val="28"/>
              </w:rPr>
              <w:t>クストラ</w:t>
            </w:r>
          </w:p>
        </w:tc>
        <w:tc>
          <w:tcPr>
            <w:tcW w:w="7126" w:type="dxa"/>
          </w:tcPr>
          <w:p w14:paraId="3AFD6350" w14:textId="5ECECB4E" w:rsidR="003106DD" w:rsidRPr="00C671BF" w:rsidRDefault="00461E14" w:rsidP="003106DD">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センスプレーヤー、</w:t>
            </w:r>
            <w:r w:rsidR="00246F91">
              <w:rPr>
                <w:rFonts w:ascii="メイリオ" w:eastAsia="メイリオ" w:hAnsi="メイリオ" w:cs="メイリオ" w:hint="eastAsia"/>
                <w:b/>
                <w:sz w:val="28"/>
                <w:szCs w:val="28"/>
              </w:rPr>
              <w:t>ブレイルセンス</w:t>
            </w:r>
            <w:r w:rsidR="003106DD" w:rsidRPr="00C671BF">
              <w:rPr>
                <w:rFonts w:ascii="メイリオ" w:eastAsia="メイリオ" w:hAnsi="メイリオ" w:cs="メイリオ" w:hint="eastAsia"/>
                <w:b/>
                <w:sz w:val="28"/>
                <w:szCs w:val="28"/>
              </w:rPr>
              <w:t>シックス</w:t>
            </w:r>
            <w:r w:rsidR="00246F91">
              <w:rPr>
                <w:rFonts w:ascii="メイリオ" w:eastAsia="メイリオ" w:hAnsi="メイリオ" w:cs="メイリオ" w:hint="eastAsia"/>
                <w:b/>
                <w:sz w:val="28"/>
                <w:szCs w:val="28"/>
              </w:rPr>
              <w:t>／シックス</w:t>
            </w:r>
            <w:r w:rsidR="003106DD" w:rsidRPr="00C671BF">
              <w:rPr>
                <w:rFonts w:ascii="メイリオ" w:eastAsia="メイリオ" w:hAnsi="メイリオ" w:cs="メイリオ" w:hint="eastAsia"/>
                <w:b/>
                <w:sz w:val="28"/>
                <w:szCs w:val="28"/>
              </w:rPr>
              <w:t>ミニ、エンビジョングラス</w:t>
            </w:r>
          </w:p>
        </w:tc>
      </w:tr>
      <w:tr w:rsidR="0003147F" w:rsidRPr="00C671BF" w14:paraId="3507CD7E" w14:textId="77777777" w:rsidTr="002D6C21">
        <w:trPr>
          <w:trHeight w:val="533"/>
        </w:trPr>
        <w:tc>
          <w:tcPr>
            <w:tcW w:w="3080" w:type="dxa"/>
            <w:vAlign w:val="center"/>
          </w:tcPr>
          <w:p w14:paraId="15652419" w14:textId="2E2E2ECD" w:rsidR="0003147F" w:rsidRDefault="0003147F" w:rsidP="0003147F">
            <w:pPr>
              <w:spacing w:line="400" w:lineRule="exact"/>
              <w:rPr>
                <w:rFonts w:ascii="メイリオ" w:eastAsia="メイリオ" w:hAnsi="メイリオ" w:cs="メイリオ"/>
                <w:b/>
                <w:sz w:val="28"/>
                <w:szCs w:val="28"/>
                <w:lang w:eastAsia="zh-TW"/>
              </w:rPr>
            </w:pPr>
            <w:r w:rsidRPr="00C671BF">
              <w:rPr>
                <w:rFonts w:ascii="メイリオ" w:eastAsia="メイリオ" w:hAnsi="メイリオ" w:cs="メイリオ" w:hint="eastAsia"/>
                <w:b/>
                <w:sz w:val="28"/>
                <w:szCs w:val="28"/>
                <w:lang w:eastAsia="zh-TW"/>
              </w:rPr>
              <w:t>大阪広業社</w:t>
            </w:r>
            <w:r w:rsidR="00774DAF" w:rsidRPr="00774DAF">
              <w:rPr>
                <w:rFonts w:ascii="メイリオ" w:eastAsia="メイリオ" w:hAnsi="メイリオ" w:cs="メイリオ" w:hint="eastAsia"/>
                <w:b/>
                <w:sz w:val="22"/>
                <w:lang w:eastAsia="zh-TW"/>
              </w:rPr>
              <w:t>（KGS代理店）</w:t>
            </w:r>
          </w:p>
        </w:tc>
        <w:tc>
          <w:tcPr>
            <w:tcW w:w="7126" w:type="dxa"/>
          </w:tcPr>
          <w:p w14:paraId="642686A1" w14:textId="32D52479" w:rsidR="0003147F" w:rsidRDefault="0003147F" w:rsidP="0003147F">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オーカムマイアイ２、</w:t>
            </w:r>
            <w:r>
              <w:rPr>
                <w:rFonts w:ascii="メイリオ" w:eastAsia="メイリオ" w:hAnsi="メイリオ" w:cs="メイリオ" w:hint="eastAsia"/>
                <w:b/>
                <w:sz w:val="28"/>
                <w:szCs w:val="28"/>
              </w:rPr>
              <w:t>オーカムリード、ブレイルメモスマートA</w:t>
            </w:r>
            <w:r>
              <w:rPr>
                <w:rFonts w:ascii="メイリオ" w:eastAsia="メイリオ" w:hAnsi="メイリオ" w:cs="メイリオ"/>
                <w:b/>
                <w:sz w:val="28"/>
                <w:szCs w:val="28"/>
              </w:rPr>
              <w:t>ir16/32</w:t>
            </w:r>
          </w:p>
        </w:tc>
      </w:tr>
      <w:tr w:rsidR="0003147F" w:rsidRPr="00C671BF" w14:paraId="5FE19321" w14:textId="77777777" w:rsidTr="00644945">
        <w:trPr>
          <w:trHeight w:val="323"/>
        </w:trPr>
        <w:tc>
          <w:tcPr>
            <w:tcW w:w="3080" w:type="dxa"/>
            <w:vAlign w:val="center"/>
          </w:tcPr>
          <w:p w14:paraId="77BEF9E9" w14:textId="461DE001" w:rsidR="0003147F" w:rsidRPr="00C671B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キザキ</w:t>
            </w:r>
          </w:p>
        </w:tc>
        <w:tc>
          <w:tcPr>
            <w:tcW w:w="7126" w:type="dxa"/>
          </w:tcPr>
          <w:p w14:paraId="74865115" w14:textId="0327733D" w:rsidR="0003147F" w:rsidRPr="00C671B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スキーポール製造技術を活かして開発した白杖</w:t>
            </w:r>
          </w:p>
        </w:tc>
      </w:tr>
      <w:tr w:rsidR="0003147F" w:rsidRPr="00C671BF" w14:paraId="5EB593D0" w14:textId="77777777" w:rsidTr="00644945">
        <w:trPr>
          <w:trHeight w:val="342"/>
        </w:trPr>
        <w:tc>
          <w:tcPr>
            <w:tcW w:w="3080" w:type="dxa"/>
            <w:vAlign w:val="center"/>
          </w:tcPr>
          <w:p w14:paraId="29AE6720" w14:textId="38809BE6" w:rsidR="0003147F" w:rsidRDefault="0003147F" w:rsidP="0003147F">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錦城護謨</w:t>
            </w:r>
          </w:p>
        </w:tc>
        <w:tc>
          <w:tcPr>
            <w:tcW w:w="7126" w:type="dxa"/>
          </w:tcPr>
          <w:p w14:paraId="22B6ED2D" w14:textId="38E99DB2" w:rsidR="0003147F" w:rsidRDefault="0003147F" w:rsidP="0003147F">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歩導くんガイドウェイ</w:t>
            </w:r>
            <w:r>
              <w:rPr>
                <w:rFonts w:ascii="メイリオ" w:eastAsia="メイリオ" w:hAnsi="メイリオ" w:cs="メイリオ" w:hint="eastAsia"/>
                <w:b/>
                <w:sz w:val="28"/>
                <w:szCs w:val="28"/>
              </w:rPr>
              <w:t>、トイレ誘導ラインガイドレット</w:t>
            </w:r>
          </w:p>
        </w:tc>
      </w:tr>
      <w:tr w:rsidR="0003147F" w:rsidRPr="00C671BF" w14:paraId="59E622CB" w14:textId="77777777" w:rsidTr="00C260A4">
        <w:trPr>
          <w:trHeight w:val="523"/>
        </w:trPr>
        <w:tc>
          <w:tcPr>
            <w:tcW w:w="3080" w:type="dxa"/>
            <w:vAlign w:val="center"/>
          </w:tcPr>
          <w:p w14:paraId="231AE321" w14:textId="7EFA971D"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CREPATH</w:t>
            </w:r>
          </w:p>
        </w:tc>
        <w:tc>
          <w:tcPr>
            <w:tcW w:w="7126" w:type="dxa"/>
          </w:tcPr>
          <w:p w14:paraId="59883856" w14:textId="6E842580"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スマホが操作しやすい防寒手袋</w:t>
            </w:r>
          </w:p>
        </w:tc>
      </w:tr>
      <w:tr w:rsidR="0003147F" w:rsidRPr="00C671BF" w14:paraId="393C2653" w14:textId="77777777" w:rsidTr="003D51FC">
        <w:trPr>
          <w:trHeight w:val="662"/>
        </w:trPr>
        <w:tc>
          <w:tcPr>
            <w:tcW w:w="3080" w:type="dxa"/>
            <w:vAlign w:val="center"/>
          </w:tcPr>
          <w:p w14:paraId="439AA987" w14:textId="10CC891D"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高知システム開発</w:t>
            </w:r>
          </w:p>
        </w:tc>
        <w:tc>
          <w:tcPr>
            <w:tcW w:w="7126" w:type="dxa"/>
          </w:tcPr>
          <w:p w14:paraId="11B4CE77" w14:textId="77777777"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P</w:t>
            </w:r>
            <w:r>
              <w:rPr>
                <w:rFonts w:ascii="メイリオ" w:eastAsia="メイリオ" w:hAnsi="メイリオ" w:cs="メイリオ"/>
                <w:b/>
                <w:sz w:val="28"/>
                <w:szCs w:val="28"/>
              </w:rPr>
              <w:t>C-Talker Neo Plus</w:t>
            </w:r>
            <w:r>
              <w:rPr>
                <w:rFonts w:ascii="メイリオ" w:eastAsia="メイリオ" w:hAnsi="メイリオ" w:cs="メイリオ" w:hint="eastAsia"/>
                <w:b/>
                <w:sz w:val="28"/>
                <w:szCs w:val="28"/>
              </w:rPr>
              <w:t>（Ｗ</w:t>
            </w:r>
            <w:proofErr w:type="spellStart"/>
            <w:r>
              <w:rPr>
                <w:rFonts w:ascii="メイリオ" w:eastAsia="メイリオ" w:hAnsi="メイリオ" w:cs="メイリオ" w:hint="eastAsia"/>
                <w:b/>
                <w:sz w:val="28"/>
                <w:szCs w:val="28"/>
              </w:rPr>
              <w:t>indows</w:t>
            </w:r>
            <w:proofErr w:type="spellEnd"/>
            <w:r>
              <w:rPr>
                <w:rFonts w:ascii="メイリオ" w:eastAsia="メイリオ" w:hAnsi="メイリオ" w:cs="メイリオ" w:hint="eastAsia"/>
                <w:b/>
                <w:sz w:val="28"/>
                <w:szCs w:val="28"/>
              </w:rPr>
              <w:t>スクリーンリーダー）</w:t>
            </w:r>
          </w:p>
          <w:p w14:paraId="1F6678FC" w14:textId="60617628"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My Book Neo（電子書籍閲覧ソフト）</w:t>
            </w:r>
          </w:p>
        </w:tc>
      </w:tr>
      <w:tr w:rsidR="0003147F" w:rsidRPr="00C671BF" w14:paraId="254D8D77" w14:textId="77777777" w:rsidTr="003D51FC">
        <w:trPr>
          <w:trHeight w:val="662"/>
        </w:trPr>
        <w:tc>
          <w:tcPr>
            <w:tcW w:w="3080" w:type="dxa"/>
            <w:vAlign w:val="center"/>
          </w:tcPr>
          <w:p w14:paraId="0BBDA5C8" w14:textId="15FECEF3" w:rsidR="0003147F" w:rsidRDefault="0003147F" w:rsidP="0003147F">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コネクトドット</w:t>
            </w:r>
          </w:p>
        </w:tc>
        <w:tc>
          <w:tcPr>
            <w:tcW w:w="7126" w:type="dxa"/>
          </w:tcPr>
          <w:p w14:paraId="058DA05C" w14:textId="6B5601C3"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ものタグアプリ（</w:t>
            </w:r>
            <w:r w:rsidRPr="00C671BF">
              <w:rPr>
                <w:rFonts w:ascii="メイリオ" w:eastAsia="メイリオ" w:hAnsi="メイリオ" w:cs="メイリオ" w:hint="eastAsia"/>
                <w:b/>
                <w:sz w:val="28"/>
                <w:szCs w:val="28"/>
              </w:rPr>
              <w:t>i</w:t>
            </w:r>
            <w:r w:rsidRPr="00C671BF">
              <w:rPr>
                <w:rFonts w:ascii="メイリオ" w:eastAsia="メイリオ" w:hAnsi="メイリオ" w:cs="メイリオ"/>
                <w:b/>
                <w:sz w:val="28"/>
                <w:szCs w:val="28"/>
              </w:rPr>
              <w:t>Phone</w:t>
            </w:r>
            <w:r w:rsidRPr="00C671BF">
              <w:rPr>
                <w:rFonts w:ascii="メイリオ" w:eastAsia="メイリオ" w:hAnsi="メイリオ" w:cs="メイリオ" w:hint="eastAsia"/>
                <w:b/>
                <w:sz w:val="28"/>
                <w:szCs w:val="28"/>
              </w:rPr>
              <w:t>・A</w:t>
            </w:r>
            <w:r w:rsidRPr="00C671BF">
              <w:rPr>
                <w:rFonts w:ascii="メイリオ" w:eastAsia="メイリオ" w:hAnsi="メイリオ" w:cs="メイリオ"/>
                <w:b/>
                <w:sz w:val="28"/>
                <w:szCs w:val="28"/>
              </w:rPr>
              <w:t>ndroid</w:t>
            </w:r>
            <w:r w:rsidRPr="00C671BF">
              <w:rPr>
                <w:rFonts w:ascii="メイリオ" w:eastAsia="メイリオ" w:hAnsi="メイリオ" w:cs="メイリオ" w:hint="eastAsia"/>
                <w:b/>
                <w:sz w:val="28"/>
                <w:szCs w:val="28"/>
              </w:rPr>
              <w:t>版</w:t>
            </w:r>
            <w:r>
              <w:rPr>
                <w:rFonts w:ascii="メイリオ" w:eastAsia="メイリオ" w:hAnsi="メイリオ" w:cs="メイリオ" w:hint="eastAsia"/>
                <w:b/>
                <w:sz w:val="28"/>
                <w:szCs w:val="28"/>
              </w:rPr>
              <w:t>）と制作したタグのデモ（食堂メニュー、時刻表、神経衰弱ゲーム）</w:t>
            </w:r>
          </w:p>
        </w:tc>
      </w:tr>
      <w:tr w:rsidR="0003147F" w:rsidRPr="00C671BF" w14:paraId="3F1BE01D" w14:textId="77777777" w:rsidTr="00C260A4">
        <w:trPr>
          <w:trHeight w:val="496"/>
        </w:trPr>
        <w:tc>
          <w:tcPr>
            <w:tcW w:w="3080" w:type="dxa"/>
            <w:vAlign w:val="center"/>
          </w:tcPr>
          <w:p w14:paraId="2D794736" w14:textId="5D8E8C9A" w:rsidR="0003147F" w:rsidRDefault="0003147F" w:rsidP="0003147F">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4"/>
                <w:szCs w:val="24"/>
              </w:rPr>
              <w:t>コンピュータサイエンス</w:t>
            </w:r>
          </w:p>
        </w:tc>
        <w:tc>
          <w:tcPr>
            <w:tcW w:w="7126" w:type="dxa"/>
          </w:tcPr>
          <w:p w14:paraId="20AD9AE4" w14:textId="40B4C60A" w:rsidR="0003147F" w:rsidRDefault="0003147F" w:rsidP="0003147F">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視覚障がい者歩行支援アプリ「E</w:t>
            </w:r>
            <w:r w:rsidRPr="00C671BF">
              <w:rPr>
                <w:rFonts w:ascii="メイリオ" w:eastAsia="メイリオ" w:hAnsi="メイリオ" w:cs="メイリオ"/>
                <w:b/>
                <w:sz w:val="28"/>
                <w:szCs w:val="28"/>
              </w:rPr>
              <w:t>ye Navi(</w:t>
            </w:r>
            <w:r w:rsidRPr="00C671BF">
              <w:rPr>
                <w:rFonts w:ascii="メイリオ" w:eastAsia="メイリオ" w:hAnsi="メイリオ" w:cs="メイリオ" w:hint="eastAsia"/>
                <w:b/>
                <w:sz w:val="28"/>
                <w:szCs w:val="28"/>
              </w:rPr>
              <w:t>アイナビ)」</w:t>
            </w:r>
          </w:p>
        </w:tc>
      </w:tr>
      <w:tr w:rsidR="0003147F" w:rsidRPr="00C671BF" w14:paraId="02D5B8CF" w14:textId="77777777" w:rsidTr="003D51FC">
        <w:trPr>
          <w:trHeight w:val="662"/>
        </w:trPr>
        <w:tc>
          <w:tcPr>
            <w:tcW w:w="3080" w:type="dxa"/>
            <w:vAlign w:val="center"/>
          </w:tcPr>
          <w:p w14:paraId="6F1D8A76" w14:textId="7BDB1A76" w:rsidR="0003147F" w:rsidRPr="00C671BF" w:rsidRDefault="0003147F" w:rsidP="0003147F">
            <w:pPr>
              <w:spacing w:line="400" w:lineRule="exact"/>
              <w:rPr>
                <w:rFonts w:ascii="メイリオ" w:eastAsia="メイリオ" w:hAnsi="メイリオ" w:cs="メイリオ"/>
                <w:b/>
                <w:sz w:val="24"/>
                <w:szCs w:val="24"/>
              </w:rPr>
            </w:pPr>
            <w:r w:rsidRPr="00C671BF">
              <w:rPr>
                <w:rFonts w:ascii="メイリオ" w:eastAsia="メイリオ" w:hAnsi="メイリオ" w:cs="メイリオ" w:hint="eastAsia"/>
                <w:b/>
                <w:sz w:val="24"/>
                <w:szCs w:val="24"/>
              </w:rPr>
              <w:t>システムギアビジョン</w:t>
            </w:r>
          </w:p>
        </w:tc>
        <w:tc>
          <w:tcPr>
            <w:tcW w:w="7126" w:type="dxa"/>
          </w:tcPr>
          <w:p w14:paraId="5B55BA37" w14:textId="1F930F77" w:rsidR="0003147F" w:rsidRPr="00C671B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拡大読書器・音声読書器、電子ルーペ、ルーペ、音声ICタグレコーダー</w:t>
            </w:r>
          </w:p>
        </w:tc>
      </w:tr>
      <w:tr w:rsidR="0003147F" w:rsidRPr="00C671BF" w14:paraId="3B375FA8" w14:textId="77777777" w:rsidTr="00C260A4">
        <w:trPr>
          <w:trHeight w:val="434"/>
        </w:trPr>
        <w:tc>
          <w:tcPr>
            <w:tcW w:w="3080" w:type="dxa"/>
            <w:vAlign w:val="center"/>
          </w:tcPr>
          <w:p w14:paraId="78AB514C" w14:textId="05CD1869" w:rsidR="0003147F" w:rsidRPr="00C671BF" w:rsidRDefault="0003147F" w:rsidP="0003147F">
            <w:pPr>
              <w:spacing w:line="400" w:lineRule="exact"/>
              <w:rPr>
                <w:rFonts w:ascii="メイリオ" w:eastAsia="メイリオ" w:hAnsi="メイリオ" w:cs="メイリオ"/>
                <w:b/>
                <w:sz w:val="24"/>
                <w:szCs w:val="24"/>
              </w:rPr>
            </w:pPr>
            <w:r>
              <w:rPr>
                <w:rFonts w:ascii="メイリオ" w:eastAsia="メイリオ" w:hAnsi="メイリオ" w:cs="メイリオ" w:hint="eastAsia"/>
                <w:b/>
                <w:sz w:val="28"/>
                <w:szCs w:val="28"/>
              </w:rPr>
              <w:t>ダイハツ</w:t>
            </w:r>
          </w:p>
        </w:tc>
        <w:tc>
          <w:tcPr>
            <w:tcW w:w="7126" w:type="dxa"/>
          </w:tcPr>
          <w:p w14:paraId="5F5AD8AD" w14:textId="282E223A"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スマートウォーク</w:t>
            </w:r>
          </w:p>
        </w:tc>
      </w:tr>
      <w:tr w:rsidR="0003147F" w:rsidRPr="00C671BF" w14:paraId="50246F9C" w14:textId="77777777" w:rsidTr="00C260A4">
        <w:trPr>
          <w:trHeight w:val="427"/>
        </w:trPr>
        <w:tc>
          <w:tcPr>
            <w:tcW w:w="3080" w:type="dxa"/>
            <w:vAlign w:val="center"/>
          </w:tcPr>
          <w:p w14:paraId="51A635FA" w14:textId="04030341"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タニタ</w:t>
            </w:r>
            <w:r w:rsidR="00774DAF" w:rsidRPr="00774DAF">
              <w:rPr>
                <w:rFonts w:ascii="メイリオ" w:eastAsia="メイリオ" w:hAnsi="メイリオ" w:cs="メイリオ" w:hint="eastAsia"/>
                <w:b/>
                <w:sz w:val="20"/>
                <w:szCs w:val="20"/>
              </w:rPr>
              <w:t>（情報センターブース）</w:t>
            </w:r>
          </w:p>
        </w:tc>
        <w:tc>
          <w:tcPr>
            <w:tcW w:w="7126" w:type="dxa"/>
          </w:tcPr>
          <w:p w14:paraId="70719315" w14:textId="2801DEC5" w:rsidR="0003147F" w:rsidRDefault="0003147F" w:rsidP="0003147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体重計・タイマー</w:t>
            </w:r>
          </w:p>
        </w:tc>
      </w:tr>
      <w:tr w:rsidR="00C260A4" w:rsidRPr="00C671BF" w14:paraId="6E400482" w14:textId="77777777" w:rsidTr="00C260A4">
        <w:trPr>
          <w:trHeight w:val="533"/>
        </w:trPr>
        <w:tc>
          <w:tcPr>
            <w:tcW w:w="3080" w:type="dxa"/>
            <w:vAlign w:val="center"/>
          </w:tcPr>
          <w:p w14:paraId="3687048B" w14:textId="19C6A53D" w:rsidR="00C260A4" w:rsidRDefault="00C260A4" w:rsidP="00C260A4">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W</w:t>
            </w:r>
            <w:r w:rsidRPr="00C671BF">
              <w:rPr>
                <w:rFonts w:ascii="メイリオ" w:eastAsia="メイリオ" w:hAnsi="メイリオ" w:cs="メイリオ"/>
                <w:b/>
                <w:sz w:val="28"/>
                <w:szCs w:val="28"/>
              </w:rPr>
              <w:t>&amp;M</w:t>
            </w:r>
            <w:r w:rsidRPr="00C671BF">
              <w:rPr>
                <w:rFonts w:ascii="メイリオ" w:eastAsia="メイリオ" w:hAnsi="メイリオ" w:cs="メイリオ" w:hint="eastAsia"/>
                <w:b/>
                <w:sz w:val="28"/>
                <w:szCs w:val="28"/>
              </w:rPr>
              <w:t>システムズ</w:t>
            </w:r>
          </w:p>
        </w:tc>
        <w:tc>
          <w:tcPr>
            <w:tcW w:w="7126" w:type="dxa"/>
          </w:tcPr>
          <w:p w14:paraId="74C615D2" w14:textId="74BDC32A" w:rsidR="00C260A4" w:rsidRDefault="00C260A4" w:rsidP="00C260A4">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コード化点字ブロックによる音声案内</w:t>
            </w:r>
            <w:r>
              <w:rPr>
                <w:rFonts w:ascii="メイリオ" w:eastAsia="メイリオ" w:hAnsi="メイリオ" w:cs="メイリオ" w:hint="eastAsia"/>
                <w:b/>
                <w:sz w:val="28"/>
                <w:szCs w:val="28"/>
              </w:rPr>
              <w:t>サービス</w:t>
            </w:r>
          </w:p>
        </w:tc>
      </w:tr>
      <w:tr w:rsidR="00C260A4" w:rsidRPr="00C671BF" w14:paraId="2EE9FD01" w14:textId="77777777" w:rsidTr="00C260A4">
        <w:trPr>
          <w:trHeight w:val="511"/>
        </w:trPr>
        <w:tc>
          <w:tcPr>
            <w:tcW w:w="3080" w:type="dxa"/>
            <w:vAlign w:val="center"/>
          </w:tcPr>
          <w:p w14:paraId="5D685D03" w14:textId="68D2CDBB" w:rsidR="00C260A4" w:rsidRDefault="00C260A4" w:rsidP="00C260A4">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筑波技術大学</w:t>
            </w:r>
          </w:p>
        </w:tc>
        <w:tc>
          <w:tcPr>
            <w:tcW w:w="7126" w:type="dxa"/>
          </w:tcPr>
          <w:p w14:paraId="07C51602" w14:textId="7A2B7FE2" w:rsidR="00C260A4"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各種資料の配布、大学紹介映像</w:t>
            </w:r>
          </w:p>
        </w:tc>
      </w:tr>
      <w:tr w:rsidR="00C260A4" w:rsidRPr="00C671BF" w14:paraId="5B781F8F" w14:textId="77777777" w:rsidTr="00C260A4">
        <w:trPr>
          <w:trHeight w:val="511"/>
        </w:trPr>
        <w:tc>
          <w:tcPr>
            <w:tcW w:w="3080" w:type="dxa"/>
            <w:vAlign w:val="center"/>
          </w:tcPr>
          <w:p w14:paraId="2F79917D" w14:textId="614F4B75" w:rsidR="00C260A4" w:rsidRPr="00C671BF" w:rsidRDefault="00C260A4" w:rsidP="00C260A4">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東海光学</w:t>
            </w:r>
          </w:p>
        </w:tc>
        <w:tc>
          <w:tcPr>
            <w:tcW w:w="7126" w:type="dxa"/>
          </w:tcPr>
          <w:p w14:paraId="65CF4432" w14:textId="3A0EA1F1" w:rsidR="00C260A4"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遮光眼鏡</w:t>
            </w:r>
          </w:p>
        </w:tc>
      </w:tr>
      <w:tr w:rsidR="00C260A4" w:rsidRPr="00C671BF" w14:paraId="73896927" w14:textId="77777777" w:rsidTr="00BE2C1F">
        <w:trPr>
          <w:trHeight w:val="460"/>
        </w:trPr>
        <w:tc>
          <w:tcPr>
            <w:tcW w:w="3080" w:type="dxa"/>
            <w:vAlign w:val="center"/>
          </w:tcPr>
          <w:p w14:paraId="42338A5F" w14:textId="593F95B3" w:rsidR="00C260A4"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日本視覚障がい情報　普及支援協会</w:t>
            </w:r>
          </w:p>
        </w:tc>
        <w:tc>
          <w:tcPr>
            <w:tcW w:w="7126" w:type="dxa"/>
          </w:tcPr>
          <w:p w14:paraId="4E502432" w14:textId="34491270" w:rsidR="00C260A4"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耳で聴くハザードマップの操作説明</w:t>
            </w:r>
          </w:p>
        </w:tc>
      </w:tr>
      <w:tr w:rsidR="00C260A4" w:rsidRPr="00C671BF" w14:paraId="657E95F0" w14:textId="77777777" w:rsidTr="00BE2C1F">
        <w:trPr>
          <w:trHeight w:val="460"/>
        </w:trPr>
        <w:tc>
          <w:tcPr>
            <w:tcW w:w="3080" w:type="dxa"/>
            <w:vAlign w:val="center"/>
          </w:tcPr>
          <w:p w14:paraId="5C9EAB1B" w14:textId="5CB5AAB8" w:rsidR="00C260A4"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日本レストナビ工業会</w:t>
            </w:r>
          </w:p>
        </w:tc>
        <w:tc>
          <w:tcPr>
            <w:tcW w:w="7126" w:type="dxa"/>
          </w:tcPr>
          <w:p w14:paraId="4E170DF0" w14:textId="406348FC" w:rsidR="00C260A4"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トイレナビ</w:t>
            </w:r>
          </w:p>
        </w:tc>
      </w:tr>
      <w:tr w:rsidR="00C260A4" w:rsidRPr="00C671BF" w14:paraId="541A457C" w14:textId="77777777" w:rsidTr="00BE2C1F">
        <w:trPr>
          <w:trHeight w:val="460"/>
        </w:trPr>
        <w:tc>
          <w:tcPr>
            <w:tcW w:w="3080" w:type="dxa"/>
            <w:vAlign w:val="center"/>
          </w:tcPr>
          <w:p w14:paraId="56D080AD" w14:textId="62758EA2" w:rsidR="00C260A4" w:rsidRDefault="00C260A4" w:rsidP="00C260A4">
            <w:pPr>
              <w:spacing w:line="400" w:lineRule="exact"/>
              <w:rPr>
                <w:rFonts w:ascii="メイリオ" w:eastAsia="メイリオ" w:hAnsi="メイリオ" w:cs="メイリオ"/>
                <w:b/>
                <w:sz w:val="28"/>
                <w:szCs w:val="28"/>
              </w:rPr>
            </w:pPr>
            <w:proofErr w:type="spellStart"/>
            <w:r>
              <w:rPr>
                <w:rFonts w:ascii="メイリオ" w:eastAsia="メイリオ" w:hAnsi="メイリオ" w:cs="メイリオ" w:hint="eastAsia"/>
                <w:b/>
                <w:sz w:val="28"/>
                <w:szCs w:val="28"/>
              </w:rPr>
              <w:t>ViXion</w:t>
            </w:r>
            <w:proofErr w:type="spellEnd"/>
          </w:p>
        </w:tc>
        <w:tc>
          <w:tcPr>
            <w:tcW w:w="7126" w:type="dxa"/>
          </w:tcPr>
          <w:p w14:paraId="28B794C5" w14:textId="3DD0382B" w:rsidR="00C260A4"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オートフォーカスアイウエアViXion01/vixion02</w:t>
            </w:r>
          </w:p>
          <w:p w14:paraId="17E555D3" w14:textId="5DF57EFD" w:rsidR="00C260A4"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MW10新モデル【暗所視支援眼鏡</w:t>
            </w:r>
            <w:proofErr w:type="spellStart"/>
            <w:r>
              <w:rPr>
                <w:rFonts w:ascii="メイリオ" w:eastAsia="メイリオ" w:hAnsi="メイリオ" w:cs="メイリオ" w:hint="eastAsia"/>
                <w:b/>
                <w:sz w:val="28"/>
                <w:szCs w:val="28"/>
              </w:rPr>
              <w:t>NOZOMi</w:t>
            </w:r>
            <w:proofErr w:type="spellEnd"/>
            <w:r>
              <w:rPr>
                <w:rFonts w:ascii="メイリオ" w:eastAsia="メイリオ" w:hAnsi="メイリオ" w:cs="メイリオ"/>
                <w:b/>
                <w:sz w:val="28"/>
                <w:szCs w:val="28"/>
              </w:rPr>
              <w:t>】</w:t>
            </w:r>
          </w:p>
        </w:tc>
      </w:tr>
      <w:tr w:rsidR="00C260A4" w:rsidRPr="00C671BF" w14:paraId="26DCE669" w14:textId="77777777" w:rsidTr="00C260A4">
        <w:trPr>
          <w:trHeight w:val="503"/>
        </w:trPr>
        <w:tc>
          <w:tcPr>
            <w:tcW w:w="3080" w:type="dxa"/>
            <w:vAlign w:val="center"/>
          </w:tcPr>
          <w:p w14:paraId="0A74BF13" w14:textId="483D2677" w:rsidR="00C260A4" w:rsidRPr="00C671BF" w:rsidRDefault="00C260A4" w:rsidP="00C260A4">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パリミキ</w:t>
            </w:r>
          </w:p>
        </w:tc>
        <w:tc>
          <w:tcPr>
            <w:tcW w:w="7126" w:type="dxa"/>
          </w:tcPr>
          <w:p w14:paraId="3BD2F3B9" w14:textId="6CF98A08" w:rsidR="00C260A4" w:rsidRPr="00C671BF" w:rsidRDefault="00C260A4" w:rsidP="00C260A4">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4"/>
                <w:szCs w:val="24"/>
              </w:rPr>
              <w:t>オーカムマイアイ２、エッシェンバッハルーペセット</w:t>
            </w:r>
          </w:p>
        </w:tc>
      </w:tr>
      <w:tr w:rsidR="00C260A4" w:rsidRPr="00C671BF" w14:paraId="17A2C870" w14:textId="77777777" w:rsidTr="00D55E62">
        <w:trPr>
          <w:trHeight w:val="459"/>
        </w:trPr>
        <w:tc>
          <w:tcPr>
            <w:tcW w:w="3080" w:type="dxa"/>
            <w:vAlign w:val="center"/>
          </w:tcPr>
          <w:p w14:paraId="1BF54E9D" w14:textId="1F0091CC" w:rsidR="00C260A4" w:rsidRPr="00C671BF"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プライムアシスタンス</w:t>
            </w:r>
          </w:p>
        </w:tc>
        <w:tc>
          <w:tcPr>
            <w:tcW w:w="7126" w:type="dxa"/>
          </w:tcPr>
          <w:p w14:paraId="2CD58D84" w14:textId="73E61340" w:rsidR="00C260A4" w:rsidRPr="00C671BF" w:rsidRDefault="00C260A4"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アイコサポート</w:t>
            </w:r>
          </w:p>
        </w:tc>
      </w:tr>
      <w:tr w:rsidR="00644945" w:rsidRPr="00C671BF" w14:paraId="7D95D608" w14:textId="77777777" w:rsidTr="00D55E62">
        <w:trPr>
          <w:trHeight w:val="459"/>
        </w:trPr>
        <w:tc>
          <w:tcPr>
            <w:tcW w:w="3080" w:type="dxa"/>
            <w:vAlign w:val="center"/>
          </w:tcPr>
          <w:p w14:paraId="1E3DC289" w14:textId="7A2E1317" w:rsidR="00644945" w:rsidRDefault="00644945"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ホタルクス</w:t>
            </w:r>
          </w:p>
        </w:tc>
        <w:tc>
          <w:tcPr>
            <w:tcW w:w="7126" w:type="dxa"/>
          </w:tcPr>
          <w:p w14:paraId="425CCF9F" w14:textId="7E382B47" w:rsidR="00644945" w:rsidRDefault="00644945" w:rsidP="00C260A4">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音声マルチリモコン「しゃべリモ」</w:t>
            </w:r>
          </w:p>
        </w:tc>
      </w:tr>
    </w:tbl>
    <w:p w14:paraId="515B3EA6" w14:textId="68B2AD36" w:rsidR="00644945" w:rsidRPr="00644945" w:rsidRDefault="00644945" w:rsidP="008E28A8">
      <w:pPr>
        <w:spacing w:line="440" w:lineRule="exact"/>
        <w:rPr>
          <w:rFonts w:ascii="メイリオ" w:eastAsia="メイリオ" w:hAnsi="メイリオ"/>
          <w:b/>
          <w:bCs/>
          <w:sz w:val="24"/>
          <w:szCs w:val="24"/>
        </w:rPr>
      </w:pPr>
      <w:r>
        <w:rPr>
          <w:rFonts w:ascii="メイリオ" w:eastAsia="メイリオ" w:hAnsi="メイリオ" w:hint="eastAsia"/>
          <w:b/>
          <w:bCs/>
          <w:sz w:val="24"/>
          <w:szCs w:val="24"/>
        </w:rPr>
        <w:t>＊当日、やむを得ず出展できなくなる企業がありますのでご了承ください。</w:t>
      </w:r>
    </w:p>
    <w:p w14:paraId="774621E0" w14:textId="10C7858D" w:rsidR="008E28A8" w:rsidRPr="00C671BF" w:rsidRDefault="00970113" w:rsidP="008E28A8">
      <w:pPr>
        <w:spacing w:line="440" w:lineRule="exact"/>
        <w:rPr>
          <w:rFonts w:ascii="メイリオ" w:eastAsia="メイリオ" w:hAnsi="メイリオ"/>
          <w:b/>
          <w:bCs/>
          <w:sz w:val="32"/>
          <w:szCs w:val="32"/>
        </w:rPr>
      </w:pPr>
      <w:r w:rsidRPr="00C671BF">
        <w:rPr>
          <w:rFonts w:ascii="メイリオ" w:eastAsia="メイリオ" w:hAnsi="メイリオ" w:hint="eastAsia"/>
          <w:b/>
          <w:bCs/>
          <w:sz w:val="32"/>
          <w:szCs w:val="32"/>
        </w:rPr>
        <w:lastRenderedPageBreak/>
        <w:t>●「</w:t>
      </w:r>
      <w:r w:rsidR="00A9414A">
        <w:rPr>
          <w:rFonts w:ascii="メイリオ" w:eastAsia="メイリオ" w:hAnsi="メイリオ" w:hint="eastAsia"/>
          <w:b/>
          <w:bCs/>
          <w:sz w:val="32"/>
          <w:szCs w:val="32"/>
        </w:rPr>
        <w:t>炊き出し訓練</w:t>
      </w:r>
      <w:r w:rsidRPr="00C671BF">
        <w:rPr>
          <w:rFonts w:ascii="メイリオ" w:eastAsia="メイリオ" w:hAnsi="メイリオ" w:hint="eastAsia"/>
          <w:b/>
          <w:bCs/>
          <w:sz w:val="32"/>
          <w:szCs w:val="32"/>
        </w:rPr>
        <w:t>」</w:t>
      </w:r>
      <w:r w:rsidR="002A37B5">
        <w:rPr>
          <w:rFonts w:ascii="メイリオ" w:eastAsia="メイリオ" w:hAnsi="メイリオ" w:hint="eastAsia"/>
          <w:b/>
          <w:bCs/>
          <w:sz w:val="32"/>
          <w:szCs w:val="32"/>
        </w:rPr>
        <w:t>（視障協女性部主体）</w:t>
      </w:r>
      <w:r w:rsidR="008E28A8">
        <w:rPr>
          <w:rFonts w:ascii="メイリオ" w:eastAsia="メイリオ" w:hAnsi="メイリオ" w:hint="eastAsia"/>
          <w:b/>
          <w:bCs/>
          <w:sz w:val="32"/>
          <w:szCs w:val="32"/>
        </w:rPr>
        <w:t>９：００～１１：３０</w:t>
      </w:r>
    </w:p>
    <w:p w14:paraId="3377DAE2" w14:textId="588E96F8" w:rsidR="00970113" w:rsidRPr="00C671BF" w:rsidRDefault="00970113" w:rsidP="00FD42C0">
      <w:pPr>
        <w:spacing w:line="440" w:lineRule="exact"/>
        <w:ind w:firstLineChars="100" w:firstLine="320"/>
        <w:rPr>
          <w:rFonts w:ascii="メイリオ" w:eastAsia="メイリオ" w:hAnsi="メイリオ"/>
          <w:b/>
          <w:bCs/>
          <w:sz w:val="32"/>
          <w:szCs w:val="32"/>
        </w:rPr>
      </w:pPr>
      <w:r w:rsidRPr="00C671BF">
        <w:rPr>
          <w:rFonts w:ascii="メイリオ" w:eastAsia="メイリオ" w:hAnsi="メイリオ" w:hint="eastAsia"/>
          <w:sz w:val="32"/>
          <w:szCs w:val="32"/>
        </w:rPr>
        <w:t xml:space="preserve">　</w:t>
      </w:r>
      <w:r w:rsidR="00A9414A">
        <w:rPr>
          <w:rFonts w:ascii="メイリオ" w:eastAsia="メイリオ" w:hAnsi="メイリオ" w:hint="eastAsia"/>
          <w:b/>
          <w:bCs/>
          <w:sz w:val="32"/>
          <w:szCs w:val="32"/>
        </w:rPr>
        <w:t>料理教室</w:t>
      </w:r>
    </w:p>
    <w:p w14:paraId="568D37CB" w14:textId="7F2352B6" w:rsidR="002A37B5" w:rsidRPr="00C671BF" w:rsidRDefault="00A9414A" w:rsidP="00FD42C0">
      <w:pPr>
        <w:spacing w:line="440" w:lineRule="exact"/>
        <w:ind w:leftChars="100" w:left="210"/>
        <w:rPr>
          <w:rFonts w:ascii="メイリオ" w:eastAsia="メイリオ" w:hAnsi="メイリオ"/>
          <w:b/>
          <w:bCs/>
          <w:sz w:val="24"/>
          <w:szCs w:val="24"/>
        </w:rPr>
      </w:pPr>
      <w:r>
        <w:rPr>
          <w:rFonts w:ascii="メイリオ" w:eastAsia="メイリオ" w:hAnsi="メイリオ" w:hint="eastAsia"/>
          <w:b/>
          <w:bCs/>
          <w:sz w:val="24"/>
          <w:szCs w:val="24"/>
        </w:rPr>
        <w:t>災害</w:t>
      </w:r>
      <w:r w:rsidR="00FD08AA">
        <w:rPr>
          <w:rFonts w:ascii="メイリオ" w:eastAsia="メイリオ" w:hAnsi="メイリオ" w:hint="eastAsia"/>
          <w:b/>
          <w:bCs/>
          <w:sz w:val="24"/>
          <w:szCs w:val="24"/>
        </w:rPr>
        <w:t>が起きれば健常者も</w:t>
      </w:r>
      <w:r w:rsidR="005836F7">
        <w:rPr>
          <w:rFonts w:ascii="メイリオ" w:eastAsia="メイリオ" w:hAnsi="メイリオ" w:hint="eastAsia"/>
          <w:b/>
          <w:bCs/>
          <w:sz w:val="24"/>
          <w:szCs w:val="24"/>
        </w:rPr>
        <w:t>障害者もありません。災害弱者</w:t>
      </w:r>
      <w:r w:rsidR="000772E1">
        <w:rPr>
          <w:rFonts w:ascii="メイリオ" w:eastAsia="メイリオ" w:hAnsi="メイリオ" w:hint="eastAsia"/>
          <w:b/>
          <w:bCs/>
          <w:sz w:val="24"/>
          <w:szCs w:val="24"/>
        </w:rPr>
        <w:t>側</w:t>
      </w:r>
      <w:r w:rsidR="005836F7">
        <w:rPr>
          <w:rFonts w:ascii="メイリオ" w:eastAsia="メイリオ" w:hAnsi="メイリオ" w:hint="eastAsia"/>
          <w:b/>
          <w:bCs/>
          <w:sz w:val="24"/>
          <w:szCs w:val="24"/>
        </w:rPr>
        <w:t>でも</w:t>
      </w:r>
      <w:r w:rsidR="000772E1">
        <w:rPr>
          <w:rFonts w:ascii="メイリオ" w:eastAsia="メイリオ" w:hAnsi="メイリオ" w:hint="eastAsia"/>
          <w:b/>
          <w:bCs/>
          <w:sz w:val="24"/>
          <w:szCs w:val="24"/>
        </w:rPr>
        <w:t>簡単な</w:t>
      </w:r>
      <w:r w:rsidR="00962BC8">
        <w:rPr>
          <w:rFonts w:ascii="メイリオ" w:eastAsia="メイリオ" w:hAnsi="メイリオ" w:hint="eastAsia"/>
          <w:b/>
          <w:bCs/>
          <w:sz w:val="24"/>
          <w:szCs w:val="24"/>
        </w:rPr>
        <w:t>物なら</w:t>
      </w:r>
      <w:r w:rsidR="005836F7">
        <w:rPr>
          <w:rFonts w:ascii="メイリオ" w:eastAsia="メイリオ" w:hAnsi="メイリオ" w:hint="eastAsia"/>
          <w:b/>
          <w:bCs/>
          <w:sz w:val="24"/>
          <w:szCs w:val="24"/>
        </w:rPr>
        <w:t>炊き出し</w:t>
      </w:r>
      <w:r w:rsidR="00962BC8">
        <w:rPr>
          <w:rFonts w:ascii="メイリオ" w:eastAsia="メイリオ" w:hAnsi="メイリオ" w:hint="eastAsia"/>
          <w:b/>
          <w:bCs/>
          <w:sz w:val="24"/>
          <w:szCs w:val="24"/>
        </w:rPr>
        <w:t>ができるのではと</w:t>
      </w:r>
      <w:r w:rsidR="000D201A">
        <w:rPr>
          <w:rFonts w:ascii="メイリオ" w:eastAsia="メイリオ" w:hAnsi="メイリオ" w:hint="eastAsia"/>
          <w:b/>
          <w:bCs/>
          <w:sz w:val="24"/>
          <w:szCs w:val="24"/>
        </w:rPr>
        <w:t>いう思いから、</w:t>
      </w:r>
      <w:r w:rsidR="00AB367C">
        <w:rPr>
          <w:rFonts w:ascii="メイリオ" w:eastAsia="メイリオ" w:hAnsi="メイリオ" w:hint="eastAsia"/>
          <w:b/>
          <w:bCs/>
          <w:sz w:val="24"/>
          <w:szCs w:val="24"/>
        </w:rPr>
        <w:t>有事に向けて</w:t>
      </w:r>
      <w:r w:rsidR="00962BC8">
        <w:rPr>
          <w:rFonts w:ascii="メイリオ" w:eastAsia="メイリオ" w:hAnsi="メイリオ" w:hint="eastAsia"/>
          <w:b/>
          <w:bCs/>
          <w:sz w:val="24"/>
          <w:szCs w:val="24"/>
        </w:rPr>
        <w:t>訓練を行います。</w:t>
      </w:r>
      <w:r w:rsidR="00F1318F">
        <w:rPr>
          <w:rFonts w:ascii="メイリオ" w:eastAsia="メイリオ" w:hAnsi="メイリオ" w:hint="eastAsia"/>
          <w:b/>
          <w:bCs/>
          <w:sz w:val="24"/>
          <w:szCs w:val="24"/>
        </w:rPr>
        <w:t>（視障協会員のみ</w:t>
      </w:r>
      <w:r w:rsidR="00AB367C">
        <w:rPr>
          <w:rFonts w:ascii="メイリオ" w:eastAsia="メイリオ" w:hAnsi="メイリオ" w:hint="eastAsia"/>
          <w:b/>
          <w:bCs/>
          <w:sz w:val="24"/>
          <w:szCs w:val="24"/>
        </w:rPr>
        <w:t>参加</w:t>
      </w:r>
      <w:r w:rsidR="00F1318F">
        <w:rPr>
          <w:rFonts w:ascii="メイリオ" w:eastAsia="メイリオ" w:hAnsi="メイリオ" w:hint="eastAsia"/>
          <w:b/>
          <w:bCs/>
          <w:sz w:val="24"/>
          <w:szCs w:val="24"/>
        </w:rPr>
        <w:t>）</w:t>
      </w:r>
    </w:p>
    <w:p w14:paraId="4AE0F518" w14:textId="3710DE62" w:rsidR="007949B8" w:rsidRPr="00C671BF" w:rsidRDefault="00620151" w:rsidP="00FD42C0">
      <w:pPr>
        <w:spacing w:line="440" w:lineRule="exact"/>
        <w:rPr>
          <w:rFonts w:ascii="メイリオ" w:eastAsia="メイリオ" w:hAnsi="メイリオ" w:cs="メイリオ"/>
          <w:b/>
          <w:sz w:val="32"/>
          <w:szCs w:val="32"/>
        </w:rPr>
      </w:pPr>
      <w:r w:rsidRPr="00C671BF">
        <w:rPr>
          <w:rFonts w:ascii="メイリオ" w:eastAsia="メイリオ" w:hAnsi="メイリオ" w:cs="メイリオ" w:hint="eastAsia"/>
          <w:b/>
          <w:sz w:val="32"/>
          <w:szCs w:val="32"/>
        </w:rPr>
        <w:t>＊講演</w:t>
      </w:r>
      <w:r w:rsidR="00C534EF" w:rsidRPr="00C671BF">
        <w:rPr>
          <w:rFonts w:ascii="メイリオ" w:eastAsia="メイリオ" w:hAnsi="メイリオ" w:cs="メイリオ" w:hint="eastAsia"/>
          <w:b/>
          <w:sz w:val="32"/>
          <w:szCs w:val="32"/>
        </w:rPr>
        <w:t>・実演</w:t>
      </w:r>
      <w:r w:rsidRPr="00C671BF">
        <w:rPr>
          <w:rFonts w:ascii="メイリオ" w:eastAsia="メイリオ" w:hAnsi="メイリオ" w:cs="メイリオ" w:hint="eastAsia"/>
          <w:b/>
          <w:sz w:val="32"/>
          <w:szCs w:val="32"/>
        </w:rPr>
        <w:t>会</w:t>
      </w:r>
      <w:r w:rsidR="004B17B9" w:rsidRPr="00C671BF">
        <w:rPr>
          <w:rFonts w:ascii="メイリオ" w:eastAsia="メイリオ" w:hAnsi="メイリオ" w:cs="メイリオ" w:hint="eastAsia"/>
          <w:b/>
          <w:sz w:val="32"/>
          <w:szCs w:val="32"/>
        </w:rPr>
        <w:t xml:space="preserve">　午前</w:t>
      </w:r>
      <w:r w:rsidR="00970113" w:rsidRPr="00C671BF">
        <w:rPr>
          <w:rFonts w:ascii="メイリオ" w:eastAsia="メイリオ" w:hAnsi="メイリオ" w:cs="メイリオ" w:hint="eastAsia"/>
          <w:b/>
          <w:sz w:val="32"/>
          <w:szCs w:val="32"/>
        </w:rPr>
        <w:t>１０：３０～１</w:t>
      </w:r>
      <w:r w:rsidR="00C0692B" w:rsidRPr="00C671BF">
        <w:rPr>
          <w:rFonts w:ascii="メイリオ" w:eastAsia="メイリオ" w:hAnsi="メイリオ" w:cs="メイリオ" w:hint="eastAsia"/>
          <w:b/>
          <w:sz w:val="32"/>
          <w:szCs w:val="32"/>
        </w:rPr>
        <w:t>１</w:t>
      </w:r>
      <w:r w:rsidR="00970113" w:rsidRPr="00C671BF">
        <w:rPr>
          <w:rFonts w:ascii="メイリオ" w:eastAsia="メイリオ" w:hAnsi="メイリオ" w:cs="メイリオ" w:hint="eastAsia"/>
          <w:b/>
          <w:sz w:val="32"/>
          <w:szCs w:val="32"/>
        </w:rPr>
        <w:t>：</w:t>
      </w:r>
      <w:r w:rsidR="00C0692B" w:rsidRPr="00C671BF">
        <w:rPr>
          <w:rFonts w:ascii="メイリオ" w:eastAsia="メイリオ" w:hAnsi="メイリオ" w:cs="メイリオ" w:hint="eastAsia"/>
          <w:b/>
          <w:sz w:val="32"/>
          <w:szCs w:val="32"/>
        </w:rPr>
        <w:t>４</w:t>
      </w:r>
      <w:r w:rsidR="00970113" w:rsidRPr="00C671BF">
        <w:rPr>
          <w:rFonts w:ascii="メイリオ" w:eastAsia="メイリオ" w:hAnsi="メイリオ" w:cs="メイリオ" w:hint="eastAsia"/>
          <w:b/>
          <w:sz w:val="32"/>
          <w:szCs w:val="32"/>
        </w:rPr>
        <w:t xml:space="preserve">０　</w:t>
      </w:r>
      <w:r w:rsidR="00C0692B" w:rsidRPr="00C671BF">
        <w:rPr>
          <w:rFonts w:ascii="メイリオ" w:eastAsia="メイリオ" w:hAnsi="メイリオ" w:cs="メイリオ" w:hint="eastAsia"/>
          <w:b/>
          <w:sz w:val="32"/>
          <w:szCs w:val="32"/>
        </w:rPr>
        <w:t>大</w:t>
      </w:r>
      <w:r w:rsidR="00970113" w:rsidRPr="00C671BF">
        <w:rPr>
          <w:rFonts w:ascii="メイリオ" w:eastAsia="メイリオ" w:hAnsi="メイリオ" w:cs="メイリオ" w:hint="eastAsia"/>
          <w:b/>
          <w:sz w:val="32"/>
          <w:szCs w:val="32"/>
        </w:rPr>
        <w:t>会議室</w:t>
      </w:r>
      <w:r w:rsidR="00C0692B" w:rsidRPr="00C671BF">
        <w:rPr>
          <w:rFonts w:ascii="メイリオ" w:eastAsia="メイリオ" w:hAnsi="メイリオ" w:cs="メイリオ" w:hint="eastAsia"/>
          <w:b/>
          <w:sz w:val="32"/>
          <w:szCs w:val="32"/>
        </w:rPr>
        <w:t>１・</w:t>
      </w:r>
      <w:r w:rsidR="00970113" w:rsidRPr="00C671BF">
        <w:rPr>
          <w:rFonts w:ascii="メイリオ" w:eastAsia="メイリオ" w:hAnsi="メイリオ" w:cs="メイリオ" w:hint="eastAsia"/>
          <w:b/>
          <w:sz w:val="32"/>
          <w:szCs w:val="32"/>
        </w:rPr>
        <w:t>２</w:t>
      </w:r>
      <w:bookmarkStart w:id="5" w:name="_Hlk25576107"/>
    </w:p>
    <w:p w14:paraId="58442C9F" w14:textId="43F54544" w:rsidR="00C534EF" w:rsidRPr="00C671BF" w:rsidRDefault="00C534EF" w:rsidP="00C534EF">
      <w:pPr>
        <w:spacing w:line="440" w:lineRule="exact"/>
        <w:ind w:leftChars="100" w:left="210"/>
        <w:rPr>
          <w:rFonts w:ascii="メイリオ" w:eastAsia="メイリオ" w:hAnsi="メイリオ"/>
          <w:b/>
          <w:bCs/>
          <w:sz w:val="28"/>
          <w:szCs w:val="28"/>
        </w:rPr>
      </w:pPr>
      <w:r w:rsidRPr="00C671BF">
        <w:rPr>
          <w:rFonts w:ascii="メイリオ" w:eastAsia="メイリオ" w:hAnsi="メイリオ" w:hint="eastAsia"/>
          <w:b/>
          <w:bCs/>
          <w:sz w:val="28"/>
          <w:szCs w:val="28"/>
        </w:rPr>
        <w:t>「</w:t>
      </w:r>
      <w:r w:rsidR="00F1318F">
        <w:rPr>
          <w:rFonts w:ascii="メイリオ" w:eastAsia="メイリオ" w:hAnsi="メイリオ" w:hint="eastAsia"/>
          <w:b/>
          <w:bCs/>
          <w:sz w:val="28"/>
          <w:szCs w:val="28"/>
        </w:rPr>
        <w:t>耳で聴くハザードマップ</w:t>
      </w:r>
      <w:r w:rsidR="005369A7">
        <w:rPr>
          <w:rFonts w:ascii="メイリオ" w:eastAsia="メイリオ" w:hAnsi="メイリオ" w:hint="eastAsia"/>
          <w:b/>
          <w:bCs/>
          <w:sz w:val="28"/>
          <w:szCs w:val="28"/>
        </w:rPr>
        <w:t>」</w:t>
      </w:r>
    </w:p>
    <w:p w14:paraId="4A70B2E4" w14:textId="6E027A36" w:rsidR="00C534EF" w:rsidRPr="00C671BF" w:rsidRDefault="00C534EF" w:rsidP="00C534EF">
      <w:pPr>
        <w:spacing w:line="440" w:lineRule="exact"/>
        <w:ind w:leftChars="100" w:left="210"/>
        <w:rPr>
          <w:rFonts w:ascii="メイリオ" w:eastAsia="メイリオ" w:hAnsi="メイリオ"/>
          <w:b/>
          <w:bCs/>
          <w:sz w:val="24"/>
          <w:szCs w:val="24"/>
        </w:rPr>
      </w:pPr>
      <w:r w:rsidRPr="00C671BF">
        <w:rPr>
          <w:rFonts w:ascii="メイリオ" w:eastAsia="メイリオ" w:hAnsi="メイリオ" w:hint="eastAsia"/>
          <w:b/>
          <w:bCs/>
          <w:sz w:val="24"/>
          <w:szCs w:val="24"/>
        </w:rPr>
        <w:t>講師：</w:t>
      </w:r>
      <w:r w:rsidR="00F1318F">
        <w:rPr>
          <w:rFonts w:ascii="メイリオ" w:eastAsia="メイリオ" w:hAnsi="メイリオ" w:hint="eastAsia"/>
          <w:b/>
          <w:bCs/>
          <w:sz w:val="24"/>
          <w:szCs w:val="24"/>
        </w:rPr>
        <w:t>北原　新之助</w:t>
      </w:r>
      <w:r w:rsidRPr="00C671BF">
        <w:rPr>
          <w:rFonts w:ascii="メイリオ" w:eastAsia="メイリオ" w:hAnsi="メイリオ" w:hint="eastAsia"/>
          <w:b/>
          <w:bCs/>
          <w:sz w:val="24"/>
          <w:szCs w:val="24"/>
        </w:rPr>
        <w:t>氏（</w:t>
      </w:r>
      <w:r w:rsidR="00F1318F">
        <w:rPr>
          <w:rFonts w:ascii="メイリオ" w:eastAsia="メイリオ" w:hAnsi="メイリオ" w:hint="eastAsia"/>
          <w:b/>
          <w:bCs/>
          <w:sz w:val="24"/>
          <w:szCs w:val="24"/>
        </w:rPr>
        <w:t>NPO法人日本視覚障がい情報普及支援協会広報</w:t>
      </w:r>
      <w:r w:rsidRPr="00C671BF">
        <w:rPr>
          <w:rFonts w:ascii="メイリオ" w:eastAsia="メイリオ" w:hAnsi="メイリオ" w:hint="eastAsia"/>
          <w:b/>
          <w:bCs/>
          <w:sz w:val="24"/>
          <w:szCs w:val="24"/>
        </w:rPr>
        <w:t>）</w:t>
      </w:r>
    </w:p>
    <w:p w14:paraId="606BAD66" w14:textId="0501A7B6" w:rsidR="00C534EF" w:rsidRPr="00CE31EB" w:rsidRDefault="002A58F4" w:rsidP="00CE31EB">
      <w:pPr>
        <w:spacing w:line="440" w:lineRule="exact"/>
        <w:ind w:left="240" w:hangingChars="100" w:hanging="240"/>
        <w:rPr>
          <w:rFonts w:ascii="メイリオ" w:eastAsia="メイリオ" w:hAnsi="メイリオ"/>
          <w:b/>
          <w:bCs/>
          <w:sz w:val="24"/>
          <w:szCs w:val="24"/>
        </w:rPr>
      </w:pPr>
      <w:r>
        <w:rPr>
          <w:rFonts w:ascii="メイリオ" w:eastAsia="メイリオ" w:hAnsi="メイリオ" w:hint="eastAsia"/>
          <w:b/>
          <w:bCs/>
          <w:sz w:val="24"/>
          <w:szCs w:val="24"/>
        </w:rPr>
        <w:t xml:space="preserve">　</w:t>
      </w:r>
      <w:r w:rsidR="00CE31EB">
        <w:rPr>
          <w:rFonts w:ascii="メイリオ" w:eastAsia="メイリオ" w:hAnsi="メイリオ" w:hint="eastAsia"/>
          <w:b/>
          <w:bCs/>
          <w:sz w:val="24"/>
          <w:szCs w:val="24"/>
        </w:rPr>
        <w:t>耳で聴くハザードマップは現在地周辺のハザード情報が聴けるほか、最寄りの避難場所まで音声で誘導します。この便利なアプリの操作方法をご説明します。</w:t>
      </w:r>
    </w:p>
    <w:p w14:paraId="489990A1" w14:textId="60DB341F" w:rsidR="004B17B9" w:rsidRPr="00C671BF" w:rsidRDefault="004B17B9" w:rsidP="00FD42C0">
      <w:pPr>
        <w:spacing w:line="440" w:lineRule="exact"/>
        <w:rPr>
          <w:rFonts w:ascii="メイリオ" w:eastAsia="メイリオ" w:hAnsi="メイリオ" w:cs="メイリオ"/>
          <w:b/>
          <w:sz w:val="24"/>
          <w:szCs w:val="24"/>
        </w:rPr>
      </w:pPr>
      <w:r w:rsidRPr="00C671BF">
        <w:rPr>
          <w:rFonts w:ascii="メイリオ" w:eastAsia="メイリオ" w:hAnsi="メイリオ" w:cs="メイリオ" w:hint="eastAsia"/>
          <w:b/>
          <w:sz w:val="32"/>
          <w:szCs w:val="32"/>
        </w:rPr>
        <w:t xml:space="preserve">　午後１３：００～１４：</w:t>
      </w:r>
      <w:r w:rsidR="001C7F27" w:rsidRPr="00C671BF">
        <w:rPr>
          <w:rFonts w:ascii="メイリオ" w:eastAsia="メイリオ" w:hAnsi="メイリオ" w:cs="メイリオ" w:hint="eastAsia"/>
          <w:b/>
          <w:sz w:val="32"/>
          <w:szCs w:val="32"/>
        </w:rPr>
        <w:t>１０</w:t>
      </w:r>
      <w:r w:rsidRPr="00C671BF">
        <w:rPr>
          <w:rFonts w:ascii="メイリオ" w:eastAsia="メイリオ" w:hAnsi="メイリオ" w:cs="メイリオ" w:hint="eastAsia"/>
          <w:b/>
          <w:sz w:val="32"/>
          <w:szCs w:val="32"/>
        </w:rPr>
        <w:t xml:space="preserve">　同上</w:t>
      </w:r>
    </w:p>
    <w:p w14:paraId="08E6D584" w14:textId="52E322C3" w:rsidR="001C7F27" w:rsidRPr="00C671BF" w:rsidRDefault="001C7F27" w:rsidP="00FD42C0">
      <w:pPr>
        <w:spacing w:line="440" w:lineRule="exact"/>
        <w:rPr>
          <w:rFonts w:ascii="メイリオ" w:eastAsia="メイリオ" w:hAnsi="メイリオ" w:cs="メイリオ"/>
          <w:b/>
          <w:sz w:val="28"/>
          <w:szCs w:val="28"/>
        </w:rPr>
      </w:pPr>
      <w:r w:rsidRPr="00C671BF">
        <w:rPr>
          <w:rFonts w:ascii="メイリオ" w:eastAsia="メイリオ" w:hAnsi="メイリオ" w:cs="メイリオ" w:hint="eastAsia"/>
          <w:b/>
          <w:sz w:val="24"/>
          <w:szCs w:val="24"/>
        </w:rPr>
        <w:t xml:space="preserve">　</w:t>
      </w:r>
      <w:r w:rsidRPr="00C671BF">
        <w:rPr>
          <w:rFonts w:ascii="メイリオ" w:eastAsia="メイリオ" w:hAnsi="メイリオ" w:cs="メイリオ" w:hint="eastAsia"/>
          <w:b/>
          <w:sz w:val="28"/>
          <w:szCs w:val="28"/>
        </w:rPr>
        <w:t>「</w:t>
      </w:r>
      <w:r w:rsidR="00F1318F">
        <w:rPr>
          <w:rFonts w:ascii="メイリオ" w:eastAsia="メイリオ" w:hAnsi="メイリオ" w:cs="メイリオ" w:hint="eastAsia"/>
          <w:b/>
          <w:sz w:val="28"/>
          <w:szCs w:val="28"/>
        </w:rPr>
        <w:t>やっちゃえ！ブラインドメイク</w:t>
      </w:r>
      <w:r w:rsidR="00F1318F">
        <w:rPr>
          <w:rFonts w:ascii="Segoe UI Symbol" w:eastAsia="メイリオ" w:hAnsi="Segoe UI Symbol" w:cs="Segoe UI Symbol" w:hint="eastAsia"/>
          <w:b/>
          <w:sz w:val="28"/>
          <w:szCs w:val="28"/>
        </w:rPr>
        <w:t>🄬</w:t>
      </w:r>
      <w:r w:rsidR="00F1318F">
        <w:rPr>
          <w:rFonts w:ascii="Segoe UI Symbol" w:eastAsia="メイリオ" w:hAnsi="Segoe UI Symbol" w:cs="Segoe UI Symbol" w:hint="eastAsia"/>
          <w:b/>
          <w:sz w:val="28"/>
          <w:szCs w:val="28"/>
        </w:rPr>
        <w:t>さあ、変身</w:t>
      </w:r>
      <w:r w:rsidR="00CE31EB">
        <w:rPr>
          <w:rFonts w:ascii="Segoe UI Symbol" w:eastAsia="メイリオ" w:hAnsi="Segoe UI Symbol" w:cs="Segoe UI Symbol" w:hint="eastAsia"/>
          <w:b/>
          <w:sz w:val="28"/>
          <w:szCs w:val="28"/>
        </w:rPr>
        <w:t>しよう！</w:t>
      </w:r>
      <w:r w:rsidR="009C5BA2" w:rsidRPr="00C671BF">
        <w:rPr>
          <w:rFonts w:ascii="メイリオ" w:eastAsia="メイリオ" w:hAnsi="メイリオ" w:cs="メイリオ" w:hint="eastAsia"/>
          <w:b/>
          <w:sz w:val="28"/>
          <w:szCs w:val="28"/>
        </w:rPr>
        <w:t>」</w:t>
      </w:r>
    </w:p>
    <w:p w14:paraId="765218F1" w14:textId="6DF59E45" w:rsidR="009C5BA2" w:rsidRPr="00C671BF" w:rsidRDefault="001E4057" w:rsidP="00FD42C0">
      <w:pPr>
        <w:spacing w:line="440" w:lineRule="exact"/>
        <w:rPr>
          <w:rFonts w:ascii="メイリオ" w:eastAsia="メイリオ" w:hAnsi="メイリオ" w:cs="メイリオ"/>
          <w:b/>
          <w:sz w:val="24"/>
          <w:szCs w:val="24"/>
        </w:rPr>
      </w:pPr>
      <w:r w:rsidRPr="00C671BF">
        <w:rPr>
          <w:rFonts w:ascii="メイリオ" w:eastAsia="メイリオ" w:hAnsi="メイリオ" w:cs="メイリオ" w:hint="eastAsia"/>
          <w:b/>
          <w:sz w:val="28"/>
          <w:szCs w:val="28"/>
        </w:rPr>
        <w:t xml:space="preserve">　</w:t>
      </w:r>
      <w:r w:rsidRPr="00C671BF">
        <w:rPr>
          <w:rFonts w:ascii="メイリオ" w:eastAsia="メイリオ" w:hAnsi="メイリオ" w:cs="メイリオ" w:hint="eastAsia"/>
          <w:b/>
          <w:sz w:val="24"/>
          <w:szCs w:val="24"/>
        </w:rPr>
        <w:t>講師：</w:t>
      </w:r>
      <w:r w:rsidR="00CE31EB">
        <w:rPr>
          <w:rFonts w:ascii="メイリオ" w:eastAsia="メイリオ" w:hAnsi="メイリオ" w:cs="メイリオ" w:hint="eastAsia"/>
          <w:b/>
          <w:sz w:val="24"/>
          <w:szCs w:val="24"/>
        </w:rPr>
        <w:t>一般社団法人日本ケアメイク協会　化粧訓練士</w:t>
      </w:r>
      <w:r w:rsidR="002535EF">
        <w:rPr>
          <w:rFonts w:ascii="メイリオ" w:eastAsia="メイリオ" w:hAnsi="メイリオ" w:cs="メイリオ" w:hint="eastAsia"/>
          <w:b/>
          <w:sz w:val="24"/>
          <w:szCs w:val="24"/>
        </w:rPr>
        <w:t>の</w:t>
      </w:r>
      <w:r w:rsidR="00CE31EB">
        <w:rPr>
          <w:rFonts w:ascii="メイリオ" w:eastAsia="メイリオ" w:hAnsi="メイリオ" w:cs="メイリオ" w:hint="eastAsia"/>
          <w:b/>
          <w:sz w:val="24"/>
          <w:szCs w:val="24"/>
        </w:rPr>
        <w:t>メンバー</w:t>
      </w:r>
    </w:p>
    <w:p w14:paraId="7364BEDE" w14:textId="3C96FC34" w:rsidR="004D72B8" w:rsidRDefault="00FE5E2B" w:rsidP="0003147F">
      <w:pPr>
        <w:spacing w:line="440" w:lineRule="exact"/>
        <w:ind w:left="240" w:hangingChars="100" w:hanging="240"/>
        <w:rPr>
          <w:rFonts w:ascii="メイリオ" w:eastAsia="メイリオ" w:hAnsi="メイリオ" w:cs="メイリオ"/>
          <w:b/>
          <w:sz w:val="24"/>
          <w:szCs w:val="24"/>
        </w:rPr>
      </w:pPr>
      <w:r>
        <w:rPr>
          <w:rFonts w:ascii="メイリオ" w:eastAsia="メイリオ" w:hAnsi="メイリオ" w:cs="メイリオ" w:hint="eastAsia"/>
          <w:b/>
          <w:sz w:val="24"/>
          <w:szCs w:val="24"/>
        </w:rPr>
        <w:t xml:space="preserve">　</w:t>
      </w:r>
      <w:r w:rsidR="00CE31EB">
        <w:rPr>
          <w:rFonts w:ascii="メイリオ" w:eastAsia="メイリオ" w:hAnsi="メイリオ" w:cs="メイリオ" w:hint="eastAsia"/>
          <w:b/>
          <w:sz w:val="24"/>
          <w:szCs w:val="24"/>
        </w:rPr>
        <w:t>見えづらさや見えないことによりお化粧をあきらめている方に自信を持ってお化粧ができるように技法をアドバイスします。</w:t>
      </w:r>
      <w:r w:rsidR="00BC68D4">
        <w:rPr>
          <w:rFonts w:ascii="メイリオ" w:eastAsia="メイリオ" w:hAnsi="メイリオ" w:cs="メイリオ" w:hint="eastAsia"/>
          <w:b/>
          <w:sz w:val="24"/>
          <w:szCs w:val="24"/>
        </w:rPr>
        <w:t>受講者</w:t>
      </w:r>
      <w:r w:rsidR="00CE31EB">
        <w:rPr>
          <w:rFonts w:ascii="メイリオ" w:eastAsia="メイリオ" w:hAnsi="メイリオ" w:cs="メイリオ" w:hint="eastAsia"/>
          <w:b/>
          <w:sz w:val="24"/>
          <w:szCs w:val="24"/>
        </w:rPr>
        <w:t>がお化粧して変身します。</w:t>
      </w:r>
      <w:r w:rsidR="002535EF">
        <w:rPr>
          <w:rFonts w:ascii="メイリオ" w:eastAsia="メイリオ" w:hAnsi="メイリオ" w:cs="メイリオ" w:hint="eastAsia"/>
          <w:b/>
          <w:sz w:val="24"/>
          <w:szCs w:val="24"/>
        </w:rPr>
        <w:t>当日</w:t>
      </w:r>
      <w:r w:rsidR="00BC68D4">
        <w:rPr>
          <w:rFonts w:ascii="メイリオ" w:eastAsia="メイリオ" w:hAnsi="メイリオ" w:cs="メイリオ" w:hint="eastAsia"/>
          <w:b/>
          <w:sz w:val="24"/>
          <w:szCs w:val="24"/>
        </w:rPr>
        <w:t>、</w:t>
      </w:r>
      <w:r w:rsidR="0003147F">
        <w:rPr>
          <w:rFonts w:ascii="メイリオ" w:eastAsia="メイリオ" w:hAnsi="メイリオ" w:cs="メイリオ" w:hint="eastAsia"/>
          <w:b/>
          <w:sz w:val="24"/>
          <w:szCs w:val="24"/>
        </w:rPr>
        <w:t>正午</w:t>
      </w:r>
      <w:r w:rsidR="002535EF">
        <w:rPr>
          <w:rFonts w:ascii="メイリオ" w:eastAsia="メイリオ" w:hAnsi="メイリオ" w:cs="メイリオ" w:hint="eastAsia"/>
          <w:b/>
          <w:sz w:val="24"/>
          <w:szCs w:val="24"/>
        </w:rPr>
        <w:t>より入場整理券配布</w:t>
      </w:r>
      <w:r w:rsidR="00CE31EB">
        <w:rPr>
          <w:rFonts w:ascii="メイリオ" w:eastAsia="メイリオ" w:hAnsi="メイリオ" w:cs="メイリオ" w:hint="eastAsia"/>
          <w:b/>
          <w:sz w:val="24"/>
          <w:szCs w:val="24"/>
        </w:rPr>
        <w:t>（参加者には玉造温泉の温泉水を使った基礎化粧品セットをプレゼント。</w:t>
      </w:r>
      <w:r w:rsidR="00B539D7">
        <w:rPr>
          <w:rFonts w:ascii="メイリオ" w:eastAsia="メイリオ" w:hAnsi="メイリオ" w:cs="メイリオ" w:hint="eastAsia"/>
          <w:b/>
          <w:sz w:val="24"/>
          <w:szCs w:val="24"/>
        </w:rPr>
        <w:t xml:space="preserve">　　　　　　</w:t>
      </w:r>
      <w:r w:rsidR="00CE31EB">
        <w:rPr>
          <w:rFonts w:ascii="メイリオ" w:eastAsia="メイリオ" w:hAnsi="メイリオ" w:cs="メイリオ" w:hint="eastAsia"/>
          <w:b/>
          <w:sz w:val="24"/>
          <w:szCs w:val="24"/>
        </w:rPr>
        <w:t>協力：</w:t>
      </w:r>
      <w:r w:rsidR="00CE31EB" w:rsidRPr="00CE31EB">
        <w:rPr>
          <w:rFonts w:ascii="メイリオ" w:eastAsia="メイリオ" w:hAnsi="メイリオ" w:cs="メイリオ" w:hint="eastAsia"/>
          <w:b/>
          <w:sz w:val="24"/>
          <w:szCs w:val="24"/>
        </w:rPr>
        <w:t>株式会社玉造温泉まちデコ玉造温泉　美肌研究所　姫ラボ</w:t>
      </w:r>
      <w:r w:rsidR="00CE31EB">
        <w:rPr>
          <w:rFonts w:ascii="メイリオ" w:eastAsia="メイリオ" w:hAnsi="メイリオ" w:cs="メイリオ" w:hint="eastAsia"/>
          <w:b/>
          <w:sz w:val="24"/>
          <w:szCs w:val="24"/>
        </w:rPr>
        <w:t>）</w:t>
      </w:r>
    </w:p>
    <w:p w14:paraId="0749C274" w14:textId="77777777" w:rsidR="006B4420" w:rsidRDefault="006B4420" w:rsidP="0003147F">
      <w:pPr>
        <w:spacing w:line="440" w:lineRule="exact"/>
        <w:ind w:left="240" w:hangingChars="100" w:hanging="240"/>
        <w:rPr>
          <w:rFonts w:ascii="メイリオ" w:eastAsia="メイリオ" w:hAnsi="メイリオ" w:cs="メイリオ"/>
          <w:b/>
          <w:sz w:val="24"/>
          <w:szCs w:val="24"/>
        </w:rPr>
      </w:pPr>
    </w:p>
    <w:bookmarkEnd w:id="5"/>
    <w:p w14:paraId="4A41A1E9" w14:textId="63AF66E5" w:rsidR="00710862" w:rsidRPr="004C1054" w:rsidRDefault="00710862" w:rsidP="0014778C">
      <w:pPr>
        <w:spacing w:line="440" w:lineRule="exact"/>
        <w:rPr>
          <w:rFonts w:ascii="メイリオ" w:eastAsia="メイリオ" w:hAnsi="メイリオ" w:cs="メイリオ"/>
          <w:b/>
          <w:sz w:val="28"/>
          <w:szCs w:val="28"/>
        </w:rPr>
      </w:pPr>
      <w:r w:rsidRPr="00C671BF">
        <w:rPr>
          <w:rFonts w:ascii="メイリオ" w:eastAsia="メイリオ" w:hAnsi="メイリオ" w:cs="メイリオ" w:hint="eastAsia"/>
          <w:b/>
          <w:sz w:val="32"/>
          <w:szCs w:val="32"/>
        </w:rPr>
        <w:t>＊相談コーナー　１０：００～１</w:t>
      </w:r>
      <w:r w:rsidR="00A13EAD" w:rsidRPr="00C671BF">
        <w:rPr>
          <w:rFonts w:ascii="メイリオ" w:eastAsia="メイリオ" w:hAnsi="メイリオ" w:cs="メイリオ" w:hint="eastAsia"/>
          <w:b/>
          <w:sz w:val="32"/>
          <w:szCs w:val="32"/>
        </w:rPr>
        <w:t>５</w:t>
      </w:r>
      <w:r w:rsidRPr="00C671BF">
        <w:rPr>
          <w:rFonts w:ascii="メイリオ" w:eastAsia="メイリオ" w:hAnsi="メイリオ" w:cs="メイリオ" w:hint="eastAsia"/>
          <w:b/>
          <w:sz w:val="32"/>
          <w:szCs w:val="32"/>
        </w:rPr>
        <w:t xml:space="preserve">：００　</w:t>
      </w:r>
      <w:r w:rsidRPr="004C1054">
        <w:rPr>
          <w:rFonts w:ascii="メイリオ" w:eastAsia="メイリオ" w:hAnsi="メイリオ" w:cs="メイリオ" w:hint="eastAsia"/>
          <w:b/>
          <w:sz w:val="28"/>
          <w:szCs w:val="28"/>
        </w:rPr>
        <w:t>ホール</w:t>
      </w:r>
      <w:r w:rsidR="00A31376" w:rsidRPr="004C1054">
        <w:rPr>
          <w:rFonts w:ascii="メイリオ" w:eastAsia="メイリオ" w:hAnsi="メイリオ" w:cs="メイリオ" w:hint="eastAsia"/>
          <w:b/>
          <w:sz w:val="28"/>
          <w:szCs w:val="28"/>
        </w:rPr>
        <w:t>・ホール前</w:t>
      </w:r>
    </w:p>
    <w:tbl>
      <w:tblPr>
        <w:tblStyle w:val="a3"/>
        <w:tblW w:w="10065" w:type="dxa"/>
        <w:tblInd w:w="-5" w:type="dxa"/>
        <w:tblLook w:val="04A0" w:firstRow="1" w:lastRow="0" w:firstColumn="1" w:lastColumn="0" w:noHBand="0" w:noVBand="1"/>
      </w:tblPr>
      <w:tblGrid>
        <w:gridCol w:w="3164"/>
        <w:gridCol w:w="6901"/>
      </w:tblGrid>
      <w:tr w:rsidR="00B7173D" w:rsidRPr="00C671BF" w14:paraId="3D9F0E11" w14:textId="77777777" w:rsidTr="00DE7E80">
        <w:trPr>
          <w:trHeight w:val="500"/>
        </w:trPr>
        <w:tc>
          <w:tcPr>
            <w:tcW w:w="3164" w:type="dxa"/>
            <w:vAlign w:val="center"/>
          </w:tcPr>
          <w:p w14:paraId="70E7FB62" w14:textId="77777777" w:rsidR="00B7173D" w:rsidRPr="00C671BF" w:rsidRDefault="00B7173D" w:rsidP="00265E02">
            <w:pPr>
              <w:spacing w:line="400" w:lineRule="exact"/>
              <w:jc w:val="center"/>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施設・団体名</w:t>
            </w:r>
          </w:p>
        </w:tc>
        <w:tc>
          <w:tcPr>
            <w:tcW w:w="6901" w:type="dxa"/>
            <w:vAlign w:val="center"/>
          </w:tcPr>
          <w:p w14:paraId="0EA3D13F" w14:textId="2E4C44C9" w:rsidR="00B7173D" w:rsidRPr="00C671BF" w:rsidRDefault="00B7173D" w:rsidP="00265E02">
            <w:pPr>
              <w:spacing w:line="400" w:lineRule="exact"/>
              <w:jc w:val="center"/>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相談内容</w:t>
            </w:r>
          </w:p>
        </w:tc>
      </w:tr>
      <w:tr w:rsidR="00B7173D" w:rsidRPr="00C671BF" w14:paraId="6B5AF585" w14:textId="77777777" w:rsidTr="00DE7E80">
        <w:trPr>
          <w:trHeight w:val="551"/>
        </w:trPr>
        <w:tc>
          <w:tcPr>
            <w:tcW w:w="3164" w:type="dxa"/>
            <w:vAlign w:val="center"/>
          </w:tcPr>
          <w:p w14:paraId="3E5D0E2B" w14:textId="093318FE" w:rsidR="00B7173D" w:rsidRPr="00C671BF" w:rsidRDefault="00B7173D" w:rsidP="00265E02">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広島県眼科医会</w:t>
            </w:r>
          </w:p>
        </w:tc>
        <w:tc>
          <w:tcPr>
            <w:tcW w:w="6901" w:type="dxa"/>
            <w:vAlign w:val="center"/>
          </w:tcPr>
          <w:p w14:paraId="12F5661C" w14:textId="5DCBF993" w:rsidR="00B7173D" w:rsidRPr="00C671BF" w:rsidRDefault="00E7109F" w:rsidP="00265E02">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眼科疾患の説明や</w:t>
            </w:r>
            <w:r w:rsidR="00B7173D" w:rsidRPr="00C671BF">
              <w:rPr>
                <w:rFonts w:ascii="メイリオ" w:eastAsia="メイリオ" w:hAnsi="メイリオ" w:cs="メイリオ" w:hint="eastAsia"/>
                <w:b/>
                <w:sz w:val="28"/>
                <w:szCs w:val="28"/>
              </w:rPr>
              <w:t>治療の</w:t>
            </w:r>
            <w:r>
              <w:rPr>
                <w:rFonts w:ascii="メイリオ" w:eastAsia="メイリオ" w:hAnsi="メイリオ" w:cs="メイリオ" w:hint="eastAsia"/>
                <w:b/>
                <w:sz w:val="28"/>
                <w:szCs w:val="28"/>
              </w:rPr>
              <w:t>ケアの</w:t>
            </w:r>
            <w:r w:rsidR="00B7173D" w:rsidRPr="00C671BF">
              <w:rPr>
                <w:rFonts w:ascii="メイリオ" w:eastAsia="メイリオ" w:hAnsi="メイリオ" w:cs="メイリオ" w:hint="eastAsia"/>
                <w:b/>
                <w:sz w:val="28"/>
                <w:szCs w:val="28"/>
              </w:rPr>
              <w:t>アドバイス（診察はありません）</w:t>
            </w:r>
          </w:p>
        </w:tc>
      </w:tr>
      <w:tr w:rsidR="00B7173D" w:rsidRPr="00C671BF" w14:paraId="25357140" w14:textId="77777777" w:rsidTr="00DE7E80">
        <w:trPr>
          <w:trHeight w:val="737"/>
        </w:trPr>
        <w:tc>
          <w:tcPr>
            <w:tcW w:w="3164" w:type="dxa"/>
            <w:vAlign w:val="center"/>
          </w:tcPr>
          <w:p w14:paraId="1AF8B79B" w14:textId="4014DBE3" w:rsidR="00B7173D" w:rsidRPr="00C671BF" w:rsidRDefault="00B7173D" w:rsidP="00265E02">
            <w:pPr>
              <w:spacing w:line="400" w:lineRule="exact"/>
              <w:rPr>
                <w:rFonts w:ascii="メイリオ" w:eastAsia="メイリオ" w:hAnsi="メイリオ" w:cs="メイリオ"/>
                <w:b/>
                <w:sz w:val="24"/>
                <w:szCs w:val="24"/>
                <w:lang w:eastAsia="zh-CN"/>
              </w:rPr>
            </w:pPr>
            <w:r w:rsidRPr="00C671BF">
              <w:rPr>
                <w:rFonts w:ascii="メイリオ" w:eastAsia="メイリオ" w:hAnsi="メイリオ" w:cs="メイリオ" w:hint="eastAsia"/>
                <w:b/>
                <w:sz w:val="24"/>
                <w:szCs w:val="24"/>
                <w:lang w:eastAsia="zh-CN"/>
              </w:rPr>
              <w:t>広島県立広島中央特別支援学校（元盲学校）</w:t>
            </w:r>
          </w:p>
        </w:tc>
        <w:tc>
          <w:tcPr>
            <w:tcW w:w="6901" w:type="dxa"/>
            <w:vAlign w:val="center"/>
          </w:tcPr>
          <w:p w14:paraId="52A87FA3" w14:textId="08198AF5" w:rsidR="00B7173D" w:rsidRPr="00C671BF" w:rsidRDefault="00B7173D" w:rsidP="00265E02">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育児・教育・進路・生活相談</w:t>
            </w:r>
          </w:p>
        </w:tc>
      </w:tr>
      <w:tr w:rsidR="002535EF" w:rsidRPr="00C671BF" w14:paraId="03351955" w14:textId="77777777" w:rsidTr="002535EF">
        <w:trPr>
          <w:trHeight w:val="596"/>
        </w:trPr>
        <w:tc>
          <w:tcPr>
            <w:tcW w:w="3164" w:type="dxa"/>
            <w:vAlign w:val="center"/>
          </w:tcPr>
          <w:p w14:paraId="27D6C405" w14:textId="4844ED60" w:rsidR="002535EF" w:rsidRPr="00C671BF" w:rsidRDefault="002535EF" w:rsidP="00265E02">
            <w:pPr>
              <w:spacing w:line="400" w:lineRule="exact"/>
              <w:rPr>
                <w:rFonts w:ascii="メイリオ" w:eastAsia="メイリオ" w:hAnsi="メイリオ" w:cs="メイリオ"/>
                <w:b/>
                <w:sz w:val="24"/>
                <w:szCs w:val="24"/>
                <w:lang w:eastAsia="zh-CN"/>
              </w:rPr>
            </w:pPr>
            <w:r>
              <w:rPr>
                <w:rFonts w:ascii="メイリオ" w:eastAsia="メイリオ" w:hAnsi="メイリオ" w:cs="メイリオ" w:hint="eastAsia"/>
                <w:b/>
                <w:sz w:val="24"/>
                <w:szCs w:val="24"/>
              </w:rPr>
              <w:t>広島県立視覚障害者情報</w:t>
            </w:r>
            <w:r w:rsidR="008D7E1E">
              <w:rPr>
                <w:rFonts w:ascii="メイリオ" w:eastAsia="メイリオ" w:hAnsi="メイリオ" w:cs="メイリオ" w:hint="eastAsia"/>
                <w:b/>
                <w:sz w:val="24"/>
                <w:szCs w:val="24"/>
              </w:rPr>
              <w:t xml:space="preserve">　</w:t>
            </w:r>
            <w:r>
              <w:rPr>
                <w:rFonts w:ascii="メイリオ" w:eastAsia="メイリオ" w:hAnsi="メイリオ" w:cs="メイリオ" w:hint="eastAsia"/>
                <w:b/>
                <w:sz w:val="24"/>
                <w:szCs w:val="24"/>
              </w:rPr>
              <w:t>センター</w:t>
            </w:r>
          </w:p>
        </w:tc>
        <w:tc>
          <w:tcPr>
            <w:tcW w:w="6901" w:type="dxa"/>
            <w:vAlign w:val="center"/>
          </w:tcPr>
          <w:p w14:paraId="752ABA2C" w14:textId="3F314313" w:rsidR="002535EF" w:rsidRPr="00C671BF" w:rsidRDefault="008D7E1E" w:rsidP="00265E02">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施設の概要説明・</w:t>
            </w:r>
            <w:r w:rsidR="002535EF">
              <w:rPr>
                <w:rFonts w:ascii="メイリオ" w:eastAsia="メイリオ" w:hAnsi="メイリオ" w:cs="メイリオ" w:hint="eastAsia"/>
                <w:b/>
                <w:sz w:val="28"/>
                <w:szCs w:val="28"/>
              </w:rPr>
              <w:t>サピエ図書館の</w:t>
            </w:r>
            <w:r>
              <w:rPr>
                <w:rFonts w:ascii="メイリオ" w:eastAsia="メイリオ" w:hAnsi="メイリオ" w:cs="メイリオ" w:hint="eastAsia"/>
                <w:b/>
                <w:sz w:val="28"/>
                <w:szCs w:val="28"/>
              </w:rPr>
              <w:t>新規会員登録・スマートスピーカーで使うサピエ図書館スキルについて</w:t>
            </w:r>
          </w:p>
        </w:tc>
      </w:tr>
      <w:tr w:rsidR="00B7173D" w:rsidRPr="00C671BF" w14:paraId="1685ADDF" w14:textId="77777777" w:rsidTr="002535EF">
        <w:trPr>
          <w:trHeight w:val="636"/>
        </w:trPr>
        <w:tc>
          <w:tcPr>
            <w:tcW w:w="3164" w:type="dxa"/>
            <w:vAlign w:val="center"/>
          </w:tcPr>
          <w:p w14:paraId="5D0A50C3" w14:textId="694C7182" w:rsidR="00B7173D" w:rsidRPr="00C671BF" w:rsidRDefault="00B7173D" w:rsidP="00265E02">
            <w:pPr>
              <w:spacing w:line="400" w:lineRule="exact"/>
              <w:rPr>
                <w:rFonts w:ascii="メイリオ" w:eastAsia="メイリオ" w:hAnsi="メイリオ" w:cs="メイリオ"/>
                <w:b/>
                <w:sz w:val="28"/>
                <w:szCs w:val="28"/>
                <w:lang w:eastAsia="zh-TW"/>
              </w:rPr>
            </w:pPr>
            <w:bookmarkStart w:id="6" w:name="_Hlk26539311"/>
            <w:r w:rsidRPr="00C671BF">
              <w:rPr>
                <w:rFonts w:ascii="メイリオ" w:eastAsia="メイリオ" w:hAnsi="メイリオ" w:cs="メイリオ" w:hint="eastAsia"/>
                <w:b/>
                <w:sz w:val="28"/>
                <w:szCs w:val="28"/>
                <w:lang w:eastAsia="zh-TW"/>
              </w:rPr>
              <w:t>広島市立自立訓練施設</w:t>
            </w:r>
            <w:bookmarkEnd w:id="6"/>
          </w:p>
        </w:tc>
        <w:tc>
          <w:tcPr>
            <w:tcW w:w="6901" w:type="dxa"/>
            <w:vAlign w:val="center"/>
          </w:tcPr>
          <w:p w14:paraId="6FC93F13" w14:textId="3D73908A" w:rsidR="00B7173D" w:rsidRPr="00C671BF" w:rsidRDefault="00B7173D" w:rsidP="00265E02">
            <w:pPr>
              <w:spacing w:line="400" w:lineRule="exact"/>
              <w:rPr>
                <w:rFonts w:ascii="メイリオ" w:eastAsia="メイリオ" w:hAnsi="メイリオ" w:cs="メイリオ"/>
                <w:b/>
                <w:sz w:val="28"/>
                <w:szCs w:val="28"/>
              </w:rPr>
            </w:pPr>
            <w:bookmarkStart w:id="7" w:name="_Hlk26539349"/>
            <w:r w:rsidRPr="00C671BF">
              <w:rPr>
                <w:rFonts w:ascii="メイリオ" w:eastAsia="メイリオ" w:hAnsi="メイリオ" w:cs="メイリオ" w:hint="eastAsia"/>
                <w:b/>
                <w:sz w:val="28"/>
                <w:szCs w:val="28"/>
              </w:rPr>
              <w:t>施設の概要説明と利用相談</w:t>
            </w:r>
            <w:bookmarkEnd w:id="7"/>
          </w:p>
        </w:tc>
      </w:tr>
      <w:tr w:rsidR="00B7173D" w:rsidRPr="00C671BF" w14:paraId="1D8ED1AF" w14:textId="77777777" w:rsidTr="00DE7E80">
        <w:trPr>
          <w:trHeight w:val="737"/>
        </w:trPr>
        <w:tc>
          <w:tcPr>
            <w:tcW w:w="3164" w:type="dxa"/>
            <w:vAlign w:val="center"/>
          </w:tcPr>
          <w:p w14:paraId="216AAD3B" w14:textId="491E5FDA" w:rsidR="00B7173D" w:rsidRPr="00C671BF" w:rsidRDefault="00E7109F" w:rsidP="00265E02">
            <w:pPr>
              <w:spacing w:line="400" w:lineRule="exact"/>
              <w:rPr>
                <w:rFonts w:ascii="メイリオ" w:eastAsia="メイリオ" w:hAnsi="メイリオ" w:cs="メイリオ"/>
                <w:b/>
                <w:sz w:val="28"/>
                <w:szCs w:val="28"/>
                <w:lang w:eastAsia="zh-CN"/>
              </w:rPr>
            </w:pPr>
            <w:bookmarkStart w:id="8" w:name="_Hlk26539418"/>
            <w:r>
              <w:rPr>
                <w:rFonts w:ascii="メイリオ" w:eastAsia="メイリオ" w:hAnsi="メイリオ" w:cs="メイリオ" w:hint="eastAsia"/>
                <w:b/>
                <w:sz w:val="28"/>
                <w:szCs w:val="28"/>
              </w:rPr>
              <w:t>うじらぼ（</w:t>
            </w:r>
            <w:r w:rsidR="00B7173D" w:rsidRPr="00C671BF">
              <w:rPr>
                <w:rFonts w:ascii="メイリオ" w:eastAsia="メイリオ" w:hAnsi="メイリオ" w:cs="メイリオ" w:hint="eastAsia"/>
                <w:b/>
                <w:sz w:val="28"/>
                <w:szCs w:val="28"/>
                <w:lang w:eastAsia="zh-CN"/>
              </w:rPr>
              <w:t xml:space="preserve">広島大学　</w:t>
            </w:r>
          </w:p>
          <w:p w14:paraId="3AAA46A8" w14:textId="66CD80FE" w:rsidR="00B7173D" w:rsidRPr="00C671BF" w:rsidRDefault="00B7173D" w:rsidP="004B1E1B">
            <w:pPr>
              <w:spacing w:line="400" w:lineRule="exact"/>
              <w:rPr>
                <w:rFonts w:ascii="メイリオ" w:eastAsia="メイリオ" w:hAnsi="メイリオ" w:cs="メイリオ"/>
                <w:b/>
                <w:sz w:val="28"/>
                <w:szCs w:val="28"/>
                <w:lang w:eastAsia="zh-CN"/>
              </w:rPr>
            </w:pPr>
            <w:r w:rsidRPr="00C671BF">
              <w:rPr>
                <w:rFonts w:ascii="メイリオ" w:eastAsia="メイリオ" w:hAnsi="メイリオ" w:cs="メイリオ" w:hint="eastAsia"/>
                <w:b/>
                <w:sz w:val="28"/>
                <w:szCs w:val="28"/>
                <w:lang w:eastAsia="zh-CN"/>
              </w:rPr>
              <w:t>氏間研究室</w:t>
            </w:r>
            <w:bookmarkEnd w:id="8"/>
            <w:r w:rsidR="00E7109F">
              <w:rPr>
                <w:rFonts w:ascii="メイリオ" w:eastAsia="メイリオ" w:hAnsi="メイリオ" w:cs="メイリオ" w:hint="eastAsia"/>
                <w:b/>
                <w:sz w:val="28"/>
                <w:szCs w:val="28"/>
              </w:rPr>
              <w:t>）</w:t>
            </w:r>
          </w:p>
        </w:tc>
        <w:tc>
          <w:tcPr>
            <w:tcW w:w="6901" w:type="dxa"/>
            <w:vAlign w:val="center"/>
          </w:tcPr>
          <w:p w14:paraId="31657D90" w14:textId="0D9D1B91" w:rsidR="00B7173D" w:rsidRPr="00C671BF" w:rsidRDefault="00E7109F" w:rsidP="00265E02">
            <w:pPr>
              <w:spacing w:line="400" w:lineRule="exact"/>
              <w:rPr>
                <w:rFonts w:ascii="メイリオ" w:eastAsia="メイリオ" w:hAnsi="メイリオ" w:cs="メイリオ"/>
                <w:b/>
                <w:sz w:val="28"/>
                <w:szCs w:val="28"/>
              </w:rPr>
            </w:pPr>
            <w:bookmarkStart w:id="9" w:name="_Hlk26539438"/>
            <w:r>
              <w:rPr>
                <w:rFonts w:ascii="メイリオ" w:eastAsia="メイリオ" w:hAnsi="メイリオ" w:cs="メイリオ" w:hint="eastAsia"/>
                <w:b/>
                <w:sz w:val="28"/>
                <w:szCs w:val="28"/>
              </w:rPr>
              <w:t>視覚障害者向け</w:t>
            </w:r>
            <w:r w:rsidR="00B7173D" w:rsidRPr="00C671BF">
              <w:rPr>
                <w:rFonts w:ascii="メイリオ" w:eastAsia="メイリオ" w:hAnsi="メイリオ" w:cs="メイリオ" w:hint="eastAsia"/>
                <w:b/>
                <w:sz w:val="28"/>
                <w:szCs w:val="28"/>
              </w:rPr>
              <w:t>スマホの</w:t>
            </w:r>
            <w:r>
              <w:rPr>
                <w:rFonts w:ascii="メイリオ" w:eastAsia="メイリオ" w:hAnsi="メイリオ" w:cs="メイリオ" w:hint="eastAsia"/>
                <w:b/>
                <w:sz w:val="28"/>
                <w:szCs w:val="28"/>
              </w:rPr>
              <w:t>設定・</w:t>
            </w:r>
            <w:r w:rsidR="00B7173D" w:rsidRPr="00C671BF">
              <w:rPr>
                <w:rFonts w:ascii="メイリオ" w:eastAsia="メイリオ" w:hAnsi="メイリオ" w:cs="メイリオ" w:hint="eastAsia"/>
                <w:b/>
                <w:sz w:val="28"/>
                <w:szCs w:val="28"/>
              </w:rPr>
              <w:t>使用方法</w:t>
            </w:r>
            <w:r>
              <w:rPr>
                <w:rFonts w:ascii="メイリオ" w:eastAsia="メイリオ" w:hAnsi="メイリオ" w:cs="メイリオ" w:hint="eastAsia"/>
                <w:b/>
                <w:sz w:val="28"/>
                <w:szCs w:val="28"/>
              </w:rPr>
              <w:t>（アンドロイド含む）</w:t>
            </w:r>
            <w:r w:rsidR="00B7173D" w:rsidRPr="00C671BF">
              <w:rPr>
                <w:rFonts w:ascii="メイリオ" w:eastAsia="メイリオ" w:hAnsi="メイリオ" w:cs="メイリオ" w:hint="eastAsia"/>
                <w:b/>
                <w:sz w:val="28"/>
                <w:szCs w:val="28"/>
              </w:rPr>
              <w:t>、</w:t>
            </w:r>
            <w:bookmarkEnd w:id="9"/>
            <w:r>
              <w:rPr>
                <w:rFonts w:ascii="メイリオ" w:eastAsia="メイリオ" w:hAnsi="メイリオ" w:cs="メイリオ" w:hint="eastAsia"/>
                <w:b/>
                <w:sz w:val="28"/>
                <w:szCs w:val="28"/>
              </w:rPr>
              <w:t>支援機器やその利用方法、３Dプリンタを利用した触察キーホルダーの作成と配布</w:t>
            </w:r>
          </w:p>
        </w:tc>
      </w:tr>
      <w:tr w:rsidR="00B7173D" w:rsidRPr="00C671BF" w14:paraId="480051AE" w14:textId="77777777" w:rsidTr="00DE7E80">
        <w:trPr>
          <w:trHeight w:val="521"/>
        </w:trPr>
        <w:tc>
          <w:tcPr>
            <w:tcW w:w="3164" w:type="dxa"/>
            <w:vAlign w:val="center"/>
          </w:tcPr>
          <w:p w14:paraId="406CAD88" w14:textId="7A6F937A" w:rsidR="00B7173D" w:rsidRPr="00C671BF" w:rsidRDefault="00B7173D" w:rsidP="00265E02">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ＪＲＰＳ広島</w:t>
            </w:r>
          </w:p>
        </w:tc>
        <w:tc>
          <w:tcPr>
            <w:tcW w:w="6901" w:type="dxa"/>
            <w:vAlign w:val="center"/>
          </w:tcPr>
          <w:p w14:paraId="244A0DCE" w14:textId="66490F5A" w:rsidR="00B7173D" w:rsidRPr="00C671BF" w:rsidRDefault="00E7109F" w:rsidP="00265E02">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会の紹介とピアカウンセリング</w:t>
            </w:r>
          </w:p>
        </w:tc>
      </w:tr>
      <w:tr w:rsidR="00B7173D" w:rsidRPr="00C671BF" w14:paraId="5014A830" w14:textId="77777777" w:rsidTr="00DE7E80">
        <w:trPr>
          <w:trHeight w:val="416"/>
        </w:trPr>
        <w:tc>
          <w:tcPr>
            <w:tcW w:w="3164" w:type="dxa"/>
            <w:vAlign w:val="center"/>
          </w:tcPr>
          <w:p w14:paraId="5FFD5B4A" w14:textId="3F506651" w:rsidR="00B7173D" w:rsidRPr="00C671BF" w:rsidRDefault="00B7173D" w:rsidP="00265E02">
            <w:pPr>
              <w:spacing w:line="400" w:lineRule="exact"/>
              <w:rPr>
                <w:rFonts w:ascii="メイリオ" w:eastAsia="メイリオ" w:hAnsi="メイリオ" w:cs="メイリオ"/>
                <w:b/>
                <w:sz w:val="28"/>
                <w:szCs w:val="28"/>
              </w:rPr>
            </w:pPr>
            <w:bookmarkStart w:id="10" w:name="_Hlk26539516"/>
            <w:r w:rsidRPr="00C671BF">
              <w:rPr>
                <w:rFonts w:ascii="メイリオ" w:eastAsia="メイリオ" w:hAnsi="メイリオ" w:cs="メイリオ" w:hint="eastAsia"/>
                <w:b/>
                <w:sz w:val="28"/>
                <w:szCs w:val="28"/>
              </w:rPr>
              <w:t>広島ハーネスの会</w:t>
            </w:r>
            <w:bookmarkEnd w:id="10"/>
          </w:p>
        </w:tc>
        <w:tc>
          <w:tcPr>
            <w:tcW w:w="6901" w:type="dxa"/>
            <w:vAlign w:val="center"/>
          </w:tcPr>
          <w:p w14:paraId="15A40306" w14:textId="4E17D323" w:rsidR="00B7173D" w:rsidRPr="00C671BF" w:rsidRDefault="00B7173D" w:rsidP="00265E02">
            <w:pPr>
              <w:spacing w:line="400" w:lineRule="exact"/>
              <w:rPr>
                <w:rFonts w:ascii="メイリオ" w:eastAsia="メイリオ" w:hAnsi="メイリオ" w:cs="メイリオ"/>
                <w:b/>
                <w:sz w:val="28"/>
                <w:szCs w:val="28"/>
              </w:rPr>
            </w:pPr>
            <w:bookmarkStart w:id="11" w:name="_Hlk26539530"/>
            <w:r w:rsidRPr="00C671BF">
              <w:rPr>
                <w:rFonts w:ascii="メイリオ" w:eastAsia="メイリオ" w:hAnsi="メイリオ" w:cs="メイリオ" w:hint="eastAsia"/>
                <w:b/>
                <w:sz w:val="28"/>
                <w:szCs w:val="28"/>
              </w:rPr>
              <w:t>盲導犬との生活についてあれこれお聞きください</w:t>
            </w:r>
            <w:bookmarkEnd w:id="11"/>
          </w:p>
        </w:tc>
      </w:tr>
      <w:tr w:rsidR="00376809" w:rsidRPr="00C671BF" w14:paraId="4941A804" w14:textId="77777777" w:rsidTr="00DE7E80">
        <w:trPr>
          <w:trHeight w:val="416"/>
        </w:trPr>
        <w:tc>
          <w:tcPr>
            <w:tcW w:w="3164" w:type="dxa"/>
            <w:vAlign w:val="center"/>
          </w:tcPr>
          <w:p w14:paraId="14852F6D" w14:textId="7B81062B" w:rsidR="00376809" w:rsidRPr="00C671BF" w:rsidRDefault="002472E4" w:rsidP="00265E02">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日本ケアメイク協会</w:t>
            </w:r>
          </w:p>
        </w:tc>
        <w:tc>
          <w:tcPr>
            <w:tcW w:w="6901" w:type="dxa"/>
            <w:vAlign w:val="center"/>
          </w:tcPr>
          <w:p w14:paraId="5479370C" w14:textId="5920157D" w:rsidR="00376809" w:rsidRPr="00C671BF" w:rsidRDefault="00333745" w:rsidP="00265E02">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鏡を見なくてもフルメイクできる方法を</w:t>
            </w:r>
            <w:r w:rsidR="00AA0F91">
              <w:rPr>
                <w:rFonts w:ascii="メイリオ" w:eastAsia="メイリオ" w:hAnsi="メイリオ" w:cs="メイリオ" w:hint="eastAsia"/>
                <w:b/>
                <w:sz w:val="28"/>
                <w:szCs w:val="28"/>
              </w:rPr>
              <w:t>相談・体験</w:t>
            </w:r>
          </w:p>
        </w:tc>
      </w:tr>
      <w:tr w:rsidR="00B7173D" w:rsidRPr="00C671BF" w14:paraId="5DA8E263" w14:textId="77777777" w:rsidTr="00DE7E80">
        <w:trPr>
          <w:trHeight w:val="408"/>
        </w:trPr>
        <w:tc>
          <w:tcPr>
            <w:tcW w:w="3164" w:type="dxa"/>
            <w:vAlign w:val="center"/>
          </w:tcPr>
          <w:p w14:paraId="78D3A4B3" w14:textId="46F2EFAB" w:rsidR="00B7173D" w:rsidRPr="00C671BF" w:rsidRDefault="00B7173D" w:rsidP="00265E02">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日本盲導犬協会</w:t>
            </w:r>
          </w:p>
        </w:tc>
        <w:tc>
          <w:tcPr>
            <w:tcW w:w="6901" w:type="dxa"/>
            <w:vAlign w:val="center"/>
          </w:tcPr>
          <w:p w14:paraId="6A62717E" w14:textId="6596E6F0" w:rsidR="00B7173D" w:rsidRPr="00C671BF" w:rsidRDefault="00B7173D" w:rsidP="00265E02">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盲導犬</w:t>
            </w:r>
            <w:r w:rsidR="00E7109F">
              <w:rPr>
                <w:rFonts w:ascii="メイリオ" w:eastAsia="メイリオ" w:hAnsi="メイリオ" w:cs="メイリオ" w:hint="eastAsia"/>
                <w:b/>
                <w:sz w:val="28"/>
                <w:szCs w:val="28"/>
              </w:rPr>
              <w:t>に関する相談、盲導犬との歩行体験</w:t>
            </w:r>
          </w:p>
        </w:tc>
      </w:tr>
      <w:tr w:rsidR="00FD42C0" w:rsidRPr="00C671BF" w14:paraId="450F2B3F" w14:textId="77777777" w:rsidTr="00DE7E80">
        <w:trPr>
          <w:trHeight w:val="413"/>
        </w:trPr>
        <w:tc>
          <w:tcPr>
            <w:tcW w:w="3164" w:type="dxa"/>
            <w:vAlign w:val="center"/>
          </w:tcPr>
          <w:p w14:paraId="084B12CC" w14:textId="3B6BA687" w:rsidR="00FD42C0" w:rsidRPr="00C671BF" w:rsidRDefault="00FD42C0" w:rsidP="00265E02">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NPO法人さんぽ</w:t>
            </w:r>
          </w:p>
        </w:tc>
        <w:tc>
          <w:tcPr>
            <w:tcW w:w="6901" w:type="dxa"/>
            <w:vAlign w:val="center"/>
          </w:tcPr>
          <w:p w14:paraId="431CDB20" w14:textId="3F392222" w:rsidR="00FD42C0" w:rsidRPr="00C671BF" w:rsidRDefault="00FD42C0" w:rsidP="00265E02">
            <w:pPr>
              <w:spacing w:line="400" w:lineRule="exact"/>
              <w:rPr>
                <w:rFonts w:ascii="メイリオ" w:eastAsia="メイリオ" w:hAnsi="メイリオ" w:cs="メイリオ"/>
                <w:b/>
                <w:sz w:val="28"/>
                <w:szCs w:val="28"/>
              </w:rPr>
            </w:pPr>
            <w:r w:rsidRPr="00C671BF">
              <w:rPr>
                <w:rFonts w:ascii="メイリオ" w:eastAsia="メイリオ" w:hAnsi="メイリオ" w:cs="メイリオ" w:hint="eastAsia"/>
                <w:b/>
                <w:sz w:val="28"/>
                <w:szCs w:val="28"/>
              </w:rPr>
              <w:t>同行援護の相談</w:t>
            </w:r>
          </w:p>
        </w:tc>
      </w:tr>
      <w:tr w:rsidR="00B7173D" w:rsidRPr="00C671BF" w14:paraId="1D8E7AED" w14:textId="77777777" w:rsidTr="002535EF">
        <w:trPr>
          <w:trHeight w:val="699"/>
        </w:trPr>
        <w:tc>
          <w:tcPr>
            <w:tcW w:w="3164" w:type="dxa"/>
            <w:vAlign w:val="center"/>
          </w:tcPr>
          <w:p w14:paraId="70E9D188" w14:textId="07455F97" w:rsidR="00B7173D" w:rsidRPr="002535EF" w:rsidRDefault="00380EA4" w:rsidP="002535EF">
            <w:pPr>
              <w:spacing w:line="400" w:lineRule="exact"/>
              <w:jc w:val="left"/>
              <w:rPr>
                <w:rFonts w:ascii="メイリオ" w:eastAsia="メイリオ" w:hAnsi="メイリオ" w:cs="メイリオ"/>
                <w:b/>
                <w:sz w:val="24"/>
                <w:szCs w:val="24"/>
              </w:rPr>
            </w:pPr>
            <w:r w:rsidRPr="002535EF">
              <w:rPr>
                <w:rFonts w:ascii="メイリオ" w:eastAsia="メイリオ" w:hAnsi="メイリオ" w:cs="メイリオ" w:hint="eastAsia"/>
                <w:b/>
                <w:sz w:val="24"/>
                <w:szCs w:val="24"/>
              </w:rPr>
              <w:lastRenderedPageBreak/>
              <w:t>盲養護</w:t>
            </w:r>
            <w:r w:rsidR="00753881" w:rsidRPr="002535EF">
              <w:rPr>
                <w:rFonts w:ascii="メイリオ" w:eastAsia="メイリオ" w:hAnsi="メイリオ" w:cs="メイリオ" w:hint="eastAsia"/>
                <w:b/>
                <w:sz w:val="24"/>
                <w:szCs w:val="24"/>
              </w:rPr>
              <w:t>老人ホーム</w:t>
            </w:r>
            <w:r w:rsidR="002535EF">
              <w:rPr>
                <w:rFonts w:ascii="メイリオ" w:eastAsia="メイリオ" w:hAnsi="メイリオ" w:cs="メイリオ" w:hint="eastAsia"/>
                <w:b/>
                <w:sz w:val="24"/>
                <w:szCs w:val="24"/>
              </w:rPr>
              <w:t xml:space="preserve">　</w:t>
            </w:r>
            <w:r w:rsidR="00314324" w:rsidRPr="002535EF">
              <w:rPr>
                <w:rFonts w:ascii="メイリオ" w:eastAsia="メイリオ" w:hAnsi="メイリオ" w:cs="メイリオ" w:hint="eastAsia"/>
                <w:b/>
                <w:sz w:val="24"/>
                <w:szCs w:val="24"/>
              </w:rPr>
              <w:t>白滝園</w:t>
            </w:r>
          </w:p>
        </w:tc>
        <w:tc>
          <w:tcPr>
            <w:tcW w:w="6901" w:type="dxa"/>
            <w:vAlign w:val="center"/>
          </w:tcPr>
          <w:p w14:paraId="55183AA4" w14:textId="05D85891" w:rsidR="00A37380" w:rsidRPr="00C671BF" w:rsidRDefault="00F96AB0" w:rsidP="002535EF">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65歳以上の視覚障害をお持ちの方の入所施設説明</w:t>
            </w:r>
          </w:p>
        </w:tc>
      </w:tr>
      <w:tr w:rsidR="00A37380" w:rsidRPr="00C671BF" w14:paraId="0804BEC1" w14:textId="77777777" w:rsidTr="00DE7E80">
        <w:trPr>
          <w:trHeight w:val="842"/>
        </w:trPr>
        <w:tc>
          <w:tcPr>
            <w:tcW w:w="3164" w:type="dxa"/>
            <w:vAlign w:val="center"/>
          </w:tcPr>
          <w:p w14:paraId="0873C880" w14:textId="341BA8C9" w:rsidR="00A37380" w:rsidRPr="00C671BF" w:rsidRDefault="00113405" w:rsidP="00265E02">
            <w:pPr>
              <w:spacing w:line="400" w:lineRule="exact"/>
              <w:rPr>
                <w:rFonts w:ascii="メイリオ" w:eastAsia="メイリオ" w:hAnsi="メイリオ" w:cs="メイリオ"/>
                <w:b/>
                <w:sz w:val="28"/>
                <w:szCs w:val="28"/>
                <w:lang w:eastAsia="zh-TW"/>
              </w:rPr>
            </w:pPr>
            <w:r>
              <w:rPr>
                <w:rFonts w:ascii="メイリオ" w:eastAsia="メイリオ" w:hAnsi="メイリオ" w:cs="メイリオ" w:hint="eastAsia"/>
                <w:b/>
                <w:sz w:val="28"/>
                <w:szCs w:val="28"/>
                <w:lang w:eastAsia="zh-TW"/>
              </w:rPr>
              <w:t>広島障害者職業能力開発校</w:t>
            </w:r>
          </w:p>
        </w:tc>
        <w:tc>
          <w:tcPr>
            <w:tcW w:w="6901" w:type="dxa"/>
            <w:vAlign w:val="center"/>
          </w:tcPr>
          <w:p w14:paraId="5CDF9284" w14:textId="4235A8AC" w:rsidR="00A37380" w:rsidRPr="00C671BF" w:rsidRDefault="00025AF2" w:rsidP="00265E02">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就労希望者に対する職業訓練の案内・相談</w:t>
            </w:r>
          </w:p>
        </w:tc>
      </w:tr>
      <w:tr w:rsidR="00A37380" w:rsidRPr="00C671BF" w14:paraId="045B7E06" w14:textId="77777777" w:rsidTr="00DE7E80">
        <w:trPr>
          <w:trHeight w:val="842"/>
        </w:trPr>
        <w:tc>
          <w:tcPr>
            <w:tcW w:w="3164" w:type="dxa"/>
            <w:vAlign w:val="center"/>
          </w:tcPr>
          <w:p w14:paraId="0B9F8389" w14:textId="3138AC40" w:rsidR="00A37380" w:rsidRPr="00C671BF" w:rsidRDefault="000A0C6A" w:rsidP="00265E02">
            <w:pPr>
              <w:spacing w:line="400" w:lineRule="exact"/>
              <w:rPr>
                <w:rFonts w:ascii="メイリオ" w:eastAsia="メイリオ" w:hAnsi="メイリオ" w:cs="メイリオ"/>
                <w:b/>
                <w:sz w:val="28"/>
                <w:szCs w:val="28"/>
                <w:lang w:eastAsia="zh-CN"/>
              </w:rPr>
            </w:pPr>
            <w:r>
              <w:rPr>
                <w:rFonts w:ascii="メイリオ" w:eastAsia="メイリオ" w:hAnsi="メイリオ" w:cs="メイリオ" w:hint="eastAsia"/>
                <w:b/>
                <w:sz w:val="28"/>
                <w:szCs w:val="28"/>
                <w:lang w:eastAsia="zh-CN"/>
              </w:rPr>
              <w:t>公益社団法人広島市視覚障害者</w:t>
            </w:r>
            <w:r w:rsidR="007201A0">
              <w:rPr>
                <w:rFonts w:ascii="メイリオ" w:eastAsia="メイリオ" w:hAnsi="メイリオ" w:cs="メイリオ" w:hint="eastAsia"/>
                <w:b/>
                <w:sz w:val="28"/>
                <w:szCs w:val="28"/>
                <w:lang w:eastAsia="zh-CN"/>
              </w:rPr>
              <w:t>福祉協会</w:t>
            </w:r>
          </w:p>
        </w:tc>
        <w:tc>
          <w:tcPr>
            <w:tcW w:w="6901" w:type="dxa"/>
            <w:vAlign w:val="center"/>
          </w:tcPr>
          <w:p w14:paraId="625114A9" w14:textId="77777777" w:rsidR="00A37380" w:rsidRDefault="007201A0" w:rsidP="00265E02">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白杖・日常生活用具・便利グッズ等</w:t>
            </w:r>
            <w:r w:rsidR="00040346">
              <w:rPr>
                <w:rFonts w:ascii="メイリオ" w:eastAsia="メイリオ" w:hAnsi="メイリオ" w:cs="メイリオ" w:hint="eastAsia"/>
                <w:b/>
                <w:sz w:val="28"/>
                <w:szCs w:val="28"/>
              </w:rPr>
              <w:t>の紹介相談ブース</w:t>
            </w:r>
          </w:p>
          <w:p w14:paraId="0185C822" w14:textId="36FA47E7" w:rsidR="00040346" w:rsidRPr="00C671BF" w:rsidRDefault="00040346" w:rsidP="00265E02">
            <w:pPr>
              <w:spacing w:line="400" w:lineRule="exact"/>
              <w:rPr>
                <w:rFonts w:ascii="メイリオ" w:eastAsia="メイリオ" w:hAnsi="メイリオ" w:cs="メイリオ"/>
                <w:b/>
                <w:sz w:val="28"/>
                <w:szCs w:val="28"/>
              </w:rPr>
            </w:pPr>
            <w:r>
              <w:rPr>
                <w:rFonts w:ascii="メイリオ" w:eastAsia="メイリオ" w:hAnsi="メイリオ" w:cs="メイリオ" w:hint="eastAsia"/>
                <w:b/>
                <w:sz w:val="28"/>
                <w:szCs w:val="28"/>
              </w:rPr>
              <w:t>当事者相談・視覚</w:t>
            </w:r>
            <w:r w:rsidR="00E4673F">
              <w:rPr>
                <w:rFonts w:ascii="メイリオ" w:eastAsia="メイリオ" w:hAnsi="メイリオ" w:cs="メイリオ" w:hint="eastAsia"/>
                <w:b/>
                <w:sz w:val="28"/>
                <w:szCs w:val="28"/>
              </w:rPr>
              <w:t>障害</w:t>
            </w:r>
            <w:r>
              <w:rPr>
                <w:rFonts w:ascii="メイリオ" w:eastAsia="メイリオ" w:hAnsi="メイリオ" w:cs="メイリオ" w:hint="eastAsia"/>
                <w:b/>
                <w:sz w:val="28"/>
                <w:szCs w:val="28"/>
              </w:rPr>
              <w:t>者向け各種教室のご案内</w:t>
            </w:r>
            <w:r w:rsidR="0072109E">
              <w:rPr>
                <w:rFonts w:ascii="メイリオ" w:eastAsia="メイリオ" w:hAnsi="メイリオ" w:cs="メイリオ" w:hint="eastAsia"/>
                <w:b/>
                <w:sz w:val="28"/>
                <w:szCs w:val="28"/>
              </w:rPr>
              <w:t>など</w:t>
            </w:r>
          </w:p>
        </w:tc>
      </w:tr>
    </w:tbl>
    <w:p w14:paraId="28E94C69" w14:textId="6FCA0417" w:rsidR="004B482A" w:rsidRPr="00C671BF" w:rsidRDefault="00763A1D" w:rsidP="004B482A">
      <w:pPr>
        <w:spacing w:line="400" w:lineRule="exact"/>
        <w:ind w:left="1600" w:hangingChars="500" w:hanging="1600"/>
        <w:rPr>
          <w:rFonts w:ascii="メイリオ" w:eastAsia="メイリオ" w:hAnsi="メイリオ" w:cs="メイリオ"/>
          <w:b/>
          <w:sz w:val="28"/>
          <w:szCs w:val="28"/>
        </w:rPr>
      </w:pPr>
      <w:r w:rsidRPr="00C671BF">
        <w:rPr>
          <w:rFonts w:ascii="メイリオ" w:eastAsia="メイリオ" w:hAnsi="メイリオ" w:cs="メイリオ"/>
          <w:b/>
          <w:noProof/>
          <w:sz w:val="32"/>
          <w:szCs w:val="32"/>
        </w:rPr>
        <w:drawing>
          <wp:anchor distT="0" distB="0" distL="114300" distR="114300" simplePos="0" relativeHeight="251679744" behindDoc="0" locked="0" layoutInCell="1" allowOverlap="1" wp14:anchorId="14B93CA8" wp14:editId="41E14F9B">
            <wp:simplePos x="0" y="0"/>
            <wp:positionH relativeFrom="page">
              <wp:posOffset>781050</wp:posOffset>
            </wp:positionH>
            <wp:positionV relativeFrom="paragraph">
              <wp:posOffset>418465</wp:posOffset>
            </wp:positionV>
            <wp:extent cx="6105525" cy="3876675"/>
            <wp:effectExtent l="0" t="0" r="9525" b="9525"/>
            <wp:wrapThrough wrapText="bothSides">
              <wp:wrapPolygon edited="0">
                <wp:start x="0" y="0"/>
                <wp:lineTo x="0" y="21547"/>
                <wp:lineTo x="21566" y="21547"/>
                <wp:lineTo x="21566" y="0"/>
                <wp:lineTo x="0" y="0"/>
              </wp:wrapPolygon>
            </wp:wrapThrough>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a:extLst>
                        <a:ext uri="{28A0092B-C50C-407E-A947-70E740481C1C}">
                          <a14:useLocalDpi xmlns:a14="http://schemas.microsoft.com/office/drawing/2010/main" val="0"/>
                        </a:ext>
                      </a:extLst>
                    </a:blip>
                    <a:srcRect t="9725"/>
                    <a:stretch/>
                  </pic:blipFill>
                  <pic:spPr bwMode="auto">
                    <a:xfrm>
                      <a:off x="0" y="0"/>
                      <a:ext cx="6105525" cy="3876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1138" w:rsidRPr="00C671BF">
        <w:rPr>
          <w:rFonts w:ascii="メイリオ" w:eastAsia="メイリオ" w:hAnsi="メイリオ" w:cs="メイリオ"/>
          <w:b/>
          <w:noProof/>
          <w:sz w:val="32"/>
          <w:szCs w:val="32"/>
        </w:rPr>
        <mc:AlternateContent>
          <mc:Choice Requires="wps">
            <w:drawing>
              <wp:anchor distT="0" distB="0" distL="114300" distR="114300" simplePos="0" relativeHeight="251682816" behindDoc="0" locked="0" layoutInCell="1" allowOverlap="1" wp14:anchorId="319FCC99" wp14:editId="5131F177">
                <wp:simplePos x="0" y="0"/>
                <wp:positionH relativeFrom="column">
                  <wp:posOffset>1069341</wp:posOffset>
                </wp:positionH>
                <wp:positionV relativeFrom="paragraph">
                  <wp:posOffset>1028700</wp:posOffset>
                </wp:positionV>
                <wp:extent cx="819150" cy="4000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19150" cy="400050"/>
                        </a:xfrm>
                        <a:prstGeom prst="rect">
                          <a:avLst/>
                        </a:prstGeom>
                        <a:solidFill>
                          <a:schemeClr val="lt1"/>
                        </a:solidFill>
                        <a:ln w="6350">
                          <a:solidFill>
                            <a:prstClr val="black"/>
                          </a:solidFill>
                        </a:ln>
                      </wps:spPr>
                      <wps:txbx>
                        <w:txbxContent>
                          <w:p w14:paraId="121C5FBA" w14:textId="5286F28B" w:rsidR="00482D33" w:rsidRPr="00D94B3F" w:rsidRDefault="00561138" w:rsidP="00482D33">
                            <w:pPr>
                              <w:spacing w:line="240" w:lineRule="exact"/>
                              <w:rPr>
                                <w:rFonts w:ascii="メイリオ" w:eastAsia="メイリオ" w:hAnsi="メイリオ"/>
                                <w:b/>
                                <w:bCs/>
                                <w:sz w:val="18"/>
                                <w:szCs w:val="18"/>
                              </w:rPr>
                            </w:pPr>
                            <w:r>
                              <w:rPr>
                                <w:rFonts w:ascii="メイリオ" w:eastAsia="メイリオ" w:hAnsi="メイリオ" w:hint="eastAsia"/>
                                <w:b/>
                                <w:bCs/>
                                <w:sz w:val="18"/>
                                <w:szCs w:val="18"/>
                              </w:rPr>
                              <w:t>広島JPビルディング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FCC99" id="_x0000_t202" coordsize="21600,21600" o:spt="202" path="m,l,21600r21600,l21600,xe">
                <v:stroke joinstyle="miter"/>
                <v:path gradientshapeok="t" o:connecttype="rect"/>
              </v:shapetype>
              <v:shape id="テキスト ボックス 2" o:spid="_x0000_s1026" type="#_x0000_t202" style="position:absolute;left:0;text-align:left;margin-left:84.2pt;margin-top:81pt;width:64.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" fillcolor="white [3201]" strokeweight=".5pt">
                <v:textbox>
                  <w:txbxContent>
                    <w:p w14:paraId="121C5FBA" w14:textId="5286F28B" w:rsidR="00482D33" w:rsidRPr="00D94B3F" w:rsidRDefault="00561138" w:rsidP="00482D33">
                      <w:pPr>
                        <w:spacing w:line="240" w:lineRule="exact"/>
                        <w:rPr>
                          <w:rFonts w:ascii="メイリオ" w:eastAsia="メイリオ" w:hAnsi="メイリオ"/>
                          <w:b/>
                          <w:bCs/>
                          <w:sz w:val="18"/>
                          <w:szCs w:val="18"/>
                        </w:rPr>
                      </w:pPr>
                      <w:r>
                        <w:rPr>
                          <w:rFonts w:ascii="メイリオ" w:eastAsia="メイリオ" w:hAnsi="メイリオ" w:hint="eastAsia"/>
                          <w:b/>
                          <w:bCs/>
                          <w:sz w:val="18"/>
                          <w:szCs w:val="18"/>
                        </w:rPr>
                        <w:t>広島JPビルディング</w:t>
                      </w:r>
                    </w:p>
                  </w:txbxContent>
                </v:textbox>
              </v:shape>
            </w:pict>
          </mc:Fallback>
        </mc:AlternateContent>
      </w:r>
      <w:r w:rsidR="008F6EB7" w:rsidRPr="00C671BF">
        <w:rPr>
          <w:rFonts w:ascii="メイリオ" w:eastAsia="メイリオ" w:hAnsi="メイリオ" w:cs="メイリオ" w:hint="eastAsia"/>
          <w:b/>
          <w:sz w:val="28"/>
          <w:szCs w:val="28"/>
        </w:rPr>
        <w:t xml:space="preserve">　</w:t>
      </w:r>
      <w:r w:rsidR="00D94B3F" w:rsidRPr="00C671BF">
        <w:rPr>
          <w:rFonts w:ascii="メイリオ" w:eastAsia="メイリオ" w:hAnsi="メイリオ" w:cs="メイリオ"/>
          <w:b/>
          <w:noProof/>
          <w:sz w:val="32"/>
          <w:szCs w:val="32"/>
        </w:rPr>
        <mc:AlternateContent>
          <mc:Choice Requires="wps">
            <w:drawing>
              <wp:anchor distT="0" distB="0" distL="114300" distR="114300" simplePos="0" relativeHeight="251683840" behindDoc="0" locked="0" layoutInCell="1" allowOverlap="1" wp14:anchorId="03384A50" wp14:editId="73F1BE58">
                <wp:simplePos x="0" y="0"/>
                <wp:positionH relativeFrom="column">
                  <wp:posOffset>1697991</wp:posOffset>
                </wp:positionH>
                <wp:positionV relativeFrom="paragraph">
                  <wp:posOffset>869315</wp:posOffset>
                </wp:positionV>
                <wp:extent cx="1676400" cy="1619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676400" cy="161925"/>
                        </a:xfrm>
                        <a:prstGeom prst="rect">
                          <a:avLst/>
                        </a:prstGeom>
                        <a:solidFill>
                          <a:schemeClr val="bg2">
                            <a:lumMod val="50000"/>
                          </a:schemeClr>
                        </a:solidFill>
                        <a:ln w="6350">
                          <a:noFill/>
                        </a:ln>
                      </wps:spPr>
                      <wps:txbx>
                        <w:txbxContent>
                          <w:p w14:paraId="21D449BC" w14:textId="77777777" w:rsidR="00D94B3F" w:rsidRDefault="00D94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84A50" id="テキスト ボックス 4" o:spid="_x0000_s1027" type="#_x0000_t202" style="position:absolute;left:0;text-align:left;margin-left:133.7pt;margin-top:68.45pt;width:132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" fillcolor="#747070 [1614]" stroked="f" strokeweight=".5pt">
                <v:textbox>
                  <w:txbxContent>
                    <w:p w14:paraId="21D449BC" w14:textId="77777777" w:rsidR="00D94B3F" w:rsidRDefault="00D94B3F"/>
                  </w:txbxContent>
                </v:textbox>
              </v:shape>
            </w:pict>
          </mc:Fallback>
        </mc:AlternateContent>
      </w:r>
      <w:r w:rsidR="006A7080" w:rsidRPr="00C671BF">
        <w:rPr>
          <w:rFonts w:ascii="メイリオ" w:eastAsia="メイリオ" w:hAnsi="メイリオ" w:cs="メイリオ"/>
          <w:b/>
          <w:noProof/>
          <w:sz w:val="32"/>
          <w:szCs w:val="32"/>
        </w:rPr>
        <mc:AlternateContent>
          <mc:Choice Requires="wps">
            <w:drawing>
              <wp:anchor distT="0" distB="0" distL="114300" distR="114300" simplePos="0" relativeHeight="251674624" behindDoc="0" locked="0" layoutInCell="1" allowOverlap="1" wp14:anchorId="4C689BF3" wp14:editId="6A3B127A">
                <wp:simplePos x="0" y="0"/>
                <wp:positionH relativeFrom="page">
                  <wp:posOffset>2085975</wp:posOffset>
                </wp:positionH>
                <wp:positionV relativeFrom="paragraph">
                  <wp:posOffset>-130810</wp:posOffset>
                </wp:positionV>
                <wp:extent cx="2847975" cy="6096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847975" cy="609600"/>
                        </a:xfrm>
                        <a:prstGeom prst="rect">
                          <a:avLst/>
                        </a:prstGeom>
                        <a:noFill/>
                        <a:ln w="6350">
                          <a:noFill/>
                        </a:ln>
                        <a:effectLst/>
                      </wps:spPr>
                      <wps:txbx>
                        <w:txbxContent>
                          <w:p w14:paraId="39592577" w14:textId="77777777" w:rsidR="00BA6D49" w:rsidRPr="00DC799E" w:rsidRDefault="00BA6D49" w:rsidP="00BA6D49">
                            <w:pPr>
                              <w:ind w:firstLineChars="300" w:firstLine="1320"/>
                              <w:rPr>
                                <w:rFonts w:ascii="メイリオ" w:eastAsia="メイリオ" w:hAnsi="メイリオ" w:cs="メイリオ"/>
                                <w:b/>
                                <w:sz w:val="44"/>
                                <w:szCs w:val="44"/>
                              </w:rPr>
                            </w:pPr>
                            <w:r w:rsidRPr="00DC799E">
                              <w:rPr>
                                <w:rFonts w:ascii="メイリオ" w:eastAsia="メイリオ" w:hAnsi="メイリオ" w:cs="メイリオ" w:hint="eastAsia"/>
                                <w:b/>
                                <w:sz w:val="44"/>
                                <w:szCs w:val="44"/>
                              </w:rPr>
                              <w:t>会場のご案内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89BF3" id="テキスト ボックス 15" o:spid="_x0000_s1028" type="#_x0000_t202" style="position:absolute;left:0;text-align:left;margin-left:164.25pt;margin-top:-10.3pt;width:224.25pt;height:4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" filled="f" stroked="f" strokeweight=".5pt">
                <v:textbox>
                  <w:txbxContent>
                    <w:p w14:paraId="39592577" w14:textId="77777777" w:rsidR="00BA6D49" w:rsidRPr="00DC799E" w:rsidRDefault="00BA6D49" w:rsidP="00BA6D49">
                      <w:pPr>
                        <w:ind w:firstLineChars="300" w:firstLine="1320"/>
                        <w:rPr>
                          <w:rFonts w:ascii="メイリオ" w:eastAsia="メイリオ" w:hAnsi="メイリオ" w:cs="メイリオ"/>
                          <w:b/>
                          <w:sz w:val="44"/>
                          <w:szCs w:val="44"/>
                        </w:rPr>
                      </w:pPr>
                      <w:r w:rsidRPr="00DC799E">
                        <w:rPr>
                          <w:rFonts w:ascii="メイリオ" w:eastAsia="メイリオ" w:hAnsi="メイリオ" w:cs="メイリオ" w:hint="eastAsia"/>
                          <w:b/>
                          <w:sz w:val="44"/>
                          <w:szCs w:val="44"/>
                        </w:rPr>
                        <w:t>会場のご案内</w:t>
                      </w:r>
                    </w:p>
                  </w:txbxContent>
                </v:textbox>
                <w10:wrap anchorx="page"/>
              </v:shape>
            </w:pict>
          </mc:Fallback>
        </mc:AlternateContent>
      </w:r>
    </w:p>
    <w:p w14:paraId="1650CECD" w14:textId="1554BC1A" w:rsidR="006A7080" w:rsidRPr="00C671BF" w:rsidRDefault="00855449" w:rsidP="00366A27">
      <w:pPr>
        <w:spacing w:line="500" w:lineRule="exact"/>
        <w:rPr>
          <w:rFonts w:ascii="メイリオ" w:eastAsia="メイリオ" w:hAnsi="メイリオ" w:cs="メイリオ"/>
          <w:sz w:val="22"/>
        </w:rPr>
      </w:pPr>
      <w:r w:rsidRPr="00C671BF">
        <w:rPr>
          <w:rFonts w:ascii="メイリオ" w:eastAsia="メイリオ" w:hAnsi="メイリオ" w:cs="メイリオ" w:hint="eastAsia"/>
          <w:sz w:val="32"/>
          <w:szCs w:val="32"/>
        </w:rPr>
        <w:t>東棟Times（タイムズ）駐車場をご利用の場合、身障手帳１・２級をお持ちの方は</w:t>
      </w:r>
      <w:r w:rsidR="00797474" w:rsidRPr="00C671BF">
        <w:rPr>
          <w:rFonts w:ascii="メイリオ" w:eastAsia="メイリオ" w:hAnsi="メイリオ" w:cs="メイリオ" w:hint="eastAsia"/>
          <w:sz w:val="32"/>
          <w:szCs w:val="32"/>
        </w:rPr>
        <w:t>6階受付にて無料の手続きができます。</w:t>
      </w:r>
      <w:r w:rsidR="00797474" w:rsidRPr="00C671BF">
        <w:rPr>
          <w:rFonts w:ascii="メイリオ" w:eastAsia="メイリオ" w:hAnsi="メイリオ" w:cs="メイリオ" w:hint="eastAsia"/>
          <w:b/>
          <w:sz w:val="32"/>
          <w:szCs w:val="32"/>
        </w:rPr>
        <w:t>お帰りの際</w:t>
      </w:r>
      <w:r w:rsidR="00797474" w:rsidRPr="00C671BF">
        <w:rPr>
          <w:rFonts w:ascii="メイリオ" w:eastAsia="メイリオ" w:hAnsi="メイリオ" w:cs="メイリオ" w:hint="eastAsia"/>
          <w:sz w:val="32"/>
          <w:szCs w:val="32"/>
        </w:rPr>
        <w:t>に手帳提示が必要ですので</w:t>
      </w:r>
      <w:r w:rsidR="00797474" w:rsidRPr="00C671BF">
        <w:rPr>
          <w:rFonts w:ascii="メイリオ" w:eastAsia="メイリオ" w:hAnsi="メイリオ" w:cs="メイリオ" w:hint="eastAsia"/>
          <w:b/>
          <w:sz w:val="32"/>
          <w:szCs w:val="32"/>
        </w:rPr>
        <w:t>手帳所持者と</w:t>
      </w:r>
      <w:r w:rsidR="00951396" w:rsidRPr="00C671BF">
        <w:rPr>
          <w:rFonts w:ascii="メイリオ" w:eastAsia="メイリオ" w:hAnsi="メイリオ" w:cs="メイリオ" w:hint="eastAsia"/>
          <w:b/>
          <w:sz w:val="32"/>
          <w:szCs w:val="32"/>
        </w:rPr>
        <w:t>運転手</w:t>
      </w:r>
      <w:r w:rsidR="00797474" w:rsidRPr="00C671BF">
        <w:rPr>
          <w:rFonts w:ascii="メイリオ" w:eastAsia="メイリオ" w:hAnsi="メイリオ" w:cs="メイリオ" w:hint="eastAsia"/>
          <w:b/>
          <w:sz w:val="32"/>
          <w:szCs w:val="32"/>
        </w:rPr>
        <w:t>同伴</w:t>
      </w:r>
      <w:r w:rsidR="00797474" w:rsidRPr="00C671BF">
        <w:rPr>
          <w:rFonts w:ascii="メイリオ" w:eastAsia="メイリオ" w:hAnsi="メイリオ" w:cs="メイリオ" w:hint="eastAsia"/>
          <w:sz w:val="32"/>
          <w:szCs w:val="32"/>
        </w:rPr>
        <w:t>でお手続きをお願いします。また、駐車場７階をご利用いただくと広島市総合福祉センター６階</w:t>
      </w:r>
      <w:r w:rsidR="00951396" w:rsidRPr="00C671BF">
        <w:rPr>
          <w:rFonts w:ascii="メイリオ" w:eastAsia="メイリオ" w:hAnsi="メイリオ" w:cs="メイリオ" w:hint="eastAsia"/>
          <w:sz w:val="32"/>
          <w:szCs w:val="32"/>
        </w:rPr>
        <w:t>との</w:t>
      </w:r>
      <w:r w:rsidR="00797474" w:rsidRPr="00C671BF">
        <w:rPr>
          <w:rFonts w:ascii="メイリオ" w:eastAsia="メイリオ" w:hAnsi="メイリオ" w:cs="メイリオ" w:hint="eastAsia"/>
          <w:sz w:val="32"/>
          <w:szCs w:val="32"/>
        </w:rPr>
        <w:t>連絡通路がありますので便利です。</w:t>
      </w:r>
    </w:p>
    <w:p w14:paraId="3D54FA6A" w14:textId="77777777" w:rsidR="00D66DB6" w:rsidRDefault="00D66DB6" w:rsidP="00FA0715">
      <w:pPr>
        <w:spacing w:line="500" w:lineRule="exact"/>
        <w:rPr>
          <w:rFonts w:ascii="メイリオ" w:eastAsia="メイリオ" w:hAnsi="メイリオ" w:cs="メイリオ"/>
          <w:b/>
          <w:bCs/>
          <w:sz w:val="40"/>
          <w:szCs w:val="40"/>
        </w:rPr>
      </w:pPr>
    </w:p>
    <w:p w14:paraId="05EE698C" w14:textId="3A8D14B3" w:rsidR="007A4673" w:rsidRPr="00C671BF" w:rsidRDefault="000A73E0" w:rsidP="00FA0715">
      <w:pPr>
        <w:spacing w:line="500" w:lineRule="exact"/>
        <w:rPr>
          <w:rFonts w:ascii="メイリオ" w:eastAsia="メイリオ" w:hAnsi="メイリオ" w:cs="メイリオ"/>
          <w:b/>
          <w:bCs/>
          <w:sz w:val="40"/>
          <w:szCs w:val="40"/>
        </w:rPr>
      </w:pPr>
      <w:r w:rsidRPr="00C671BF">
        <w:rPr>
          <w:rFonts w:ascii="メイリオ" w:eastAsia="メイリオ" w:hAnsi="メイリオ" w:cs="メイリオ" w:hint="eastAsia"/>
          <w:b/>
          <w:bCs/>
          <w:sz w:val="40"/>
          <w:szCs w:val="40"/>
        </w:rPr>
        <w:t>感染</w:t>
      </w:r>
      <w:r w:rsidR="00937C9D">
        <w:rPr>
          <w:rFonts w:ascii="メイリオ" w:eastAsia="メイリオ" w:hAnsi="メイリオ" w:cs="メイリオ" w:hint="eastAsia"/>
          <w:b/>
          <w:bCs/>
          <w:sz w:val="40"/>
          <w:szCs w:val="40"/>
        </w:rPr>
        <w:t>症</w:t>
      </w:r>
      <w:r w:rsidRPr="00C671BF">
        <w:rPr>
          <w:rFonts w:ascii="メイリオ" w:eastAsia="メイリオ" w:hAnsi="メイリオ" w:cs="メイリオ" w:hint="eastAsia"/>
          <w:b/>
          <w:bCs/>
          <w:sz w:val="40"/>
          <w:szCs w:val="40"/>
        </w:rPr>
        <w:t>防止にご協力ください</w:t>
      </w:r>
    </w:p>
    <w:p w14:paraId="1FB86E0B" w14:textId="02C26A1B" w:rsidR="000A73E0" w:rsidRPr="00C671BF" w:rsidRDefault="000A73E0" w:rsidP="006A7080">
      <w:pPr>
        <w:spacing w:line="500" w:lineRule="exact"/>
        <w:rPr>
          <w:rFonts w:ascii="メイリオ" w:eastAsia="メイリオ" w:hAnsi="メイリオ" w:cs="メイリオ"/>
          <w:sz w:val="32"/>
          <w:szCs w:val="32"/>
        </w:rPr>
      </w:pPr>
      <w:r w:rsidRPr="00C671BF">
        <w:rPr>
          <w:rFonts w:ascii="メイリオ" w:eastAsia="メイリオ" w:hAnsi="メイリオ" w:cs="メイリオ" w:hint="eastAsia"/>
          <w:sz w:val="32"/>
          <w:szCs w:val="32"/>
        </w:rPr>
        <w:t>＊</w:t>
      </w:r>
      <w:r w:rsidR="00937C9D">
        <w:rPr>
          <w:rFonts w:ascii="メイリオ" w:eastAsia="メイリオ" w:hAnsi="メイリオ" w:cs="メイリオ" w:hint="eastAsia"/>
          <w:sz w:val="32"/>
          <w:szCs w:val="32"/>
        </w:rPr>
        <w:t>会場内ではマスク着用にご協力ください。</w:t>
      </w:r>
    </w:p>
    <w:p w14:paraId="10DEE178" w14:textId="636680E8" w:rsidR="006A0619" w:rsidRPr="00C671BF" w:rsidRDefault="00763A1D" w:rsidP="006A7080">
      <w:pPr>
        <w:spacing w:line="500" w:lineRule="exact"/>
        <w:rPr>
          <w:rFonts w:ascii="メイリオ" w:eastAsia="メイリオ" w:hAnsi="メイリオ" w:cs="メイリオ"/>
          <w:sz w:val="32"/>
          <w:szCs w:val="32"/>
        </w:rPr>
      </w:pPr>
      <w:r>
        <w:rPr>
          <w:rFonts w:ascii="メイリオ" w:eastAsia="メイリオ" w:hAnsi="メイリオ" w:cs="メイリオ"/>
          <w:noProof/>
          <w:sz w:val="32"/>
          <w:szCs w:val="32"/>
        </w:rPr>
        <w:drawing>
          <wp:anchor distT="0" distB="0" distL="114300" distR="114300" simplePos="0" relativeHeight="251688960" behindDoc="0" locked="0" layoutInCell="1" allowOverlap="1" wp14:anchorId="210A78DD" wp14:editId="475BBF72">
            <wp:simplePos x="0" y="0"/>
            <wp:positionH relativeFrom="margin">
              <wp:align>right</wp:align>
            </wp:positionH>
            <wp:positionV relativeFrom="paragraph">
              <wp:posOffset>42545</wp:posOffset>
            </wp:positionV>
            <wp:extent cx="1223010" cy="1028700"/>
            <wp:effectExtent l="0" t="0" r="0" b="0"/>
            <wp:wrapThrough wrapText="bothSides">
              <wp:wrapPolygon edited="0">
                <wp:start x="0" y="0"/>
                <wp:lineTo x="0" y="21200"/>
                <wp:lineTo x="21196" y="21200"/>
                <wp:lineTo x="21196" y="0"/>
                <wp:lineTo x="0" y="0"/>
              </wp:wrapPolygon>
            </wp:wrapThrough>
            <wp:docPr id="18009510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01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4673" w:rsidRPr="00C671BF">
        <w:rPr>
          <w:rFonts w:ascii="メイリオ" w:eastAsia="メイリオ" w:hAnsi="メイリオ" w:cs="メイリオ" w:hint="eastAsia"/>
          <w:sz w:val="32"/>
          <w:szCs w:val="32"/>
        </w:rPr>
        <w:t>＊各ブースでの</w:t>
      </w:r>
      <w:r w:rsidR="006A0619" w:rsidRPr="00C671BF">
        <w:rPr>
          <w:rFonts w:ascii="メイリオ" w:eastAsia="メイリオ" w:hAnsi="メイリオ" w:cs="メイリオ" w:hint="eastAsia"/>
          <w:sz w:val="32"/>
          <w:szCs w:val="32"/>
        </w:rPr>
        <w:t>手指の</w:t>
      </w:r>
      <w:r w:rsidR="007A4673" w:rsidRPr="00C671BF">
        <w:rPr>
          <w:rFonts w:ascii="メイリオ" w:eastAsia="メイリオ" w:hAnsi="メイリオ" w:cs="メイリオ" w:hint="eastAsia"/>
          <w:sz w:val="32"/>
          <w:szCs w:val="32"/>
        </w:rPr>
        <w:t>アルコール消毒</w:t>
      </w:r>
      <w:r w:rsidR="006A0619" w:rsidRPr="00C671BF">
        <w:rPr>
          <w:rFonts w:ascii="メイリオ" w:eastAsia="メイリオ" w:hAnsi="メイリオ" w:cs="メイリオ" w:hint="eastAsia"/>
          <w:sz w:val="32"/>
          <w:szCs w:val="32"/>
        </w:rPr>
        <w:t>を</w:t>
      </w:r>
      <w:r w:rsidR="007A4673" w:rsidRPr="00C671BF">
        <w:rPr>
          <w:rFonts w:ascii="メイリオ" w:eastAsia="メイリオ" w:hAnsi="メイリオ" w:cs="メイリオ" w:hint="eastAsia"/>
          <w:sz w:val="32"/>
          <w:szCs w:val="32"/>
        </w:rPr>
        <w:t>お願いします。</w:t>
      </w:r>
    </w:p>
    <w:p w14:paraId="190FA27C" w14:textId="5B0B3F2C" w:rsidR="00EC3044" w:rsidRDefault="006A7080" w:rsidP="000E5C4A">
      <w:pPr>
        <w:spacing w:line="500" w:lineRule="exact"/>
        <w:ind w:left="320" w:hangingChars="100" w:hanging="320"/>
        <w:rPr>
          <w:rFonts w:ascii="メイリオ" w:eastAsia="メイリオ" w:hAnsi="メイリオ" w:cs="メイリオ"/>
          <w:sz w:val="32"/>
          <w:szCs w:val="32"/>
        </w:rPr>
      </w:pPr>
      <w:r w:rsidRPr="00C671BF">
        <w:rPr>
          <w:rFonts w:ascii="メイリオ" w:eastAsia="メイリオ" w:hAnsi="メイリオ" w:cs="メイリオ" w:hint="eastAsia"/>
          <w:sz w:val="32"/>
          <w:szCs w:val="32"/>
        </w:rPr>
        <w:t>＊当日体調の悪い方、同居している方で体調の悪い方が</w:t>
      </w:r>
    </w:p>
    <w:p w14:paraId="186E99D3" w14:textId="22452731" w:rsidR="006A7080" w:rsidRPr="00C671BF" w:rsidRDefault="00EC3044" w:rsidP="000E5C4A">
      <w:pPr>
        <w:spacing w:line="500" w:lineRule="exact"/>
        <w:ind w:left="320" w:hangingChars="100" w:hanging="320"/>
        <w:rPr>
          <w:rFonts w:ascii="メイリオ" w:eastAsia="メイリオ" w:hAnsi="メイリオ" w:cs="メイリオ"/>
          <w:sz w:val="32"/>
          <w:szCs w:val="32"/>
        </w:rPr>
      </w:pPr>
      <w:r>
        <w:rPr>
          <w:rFonts w:ascii="メイリオ" w:eastAsia="メイリオ" w:hAnsi="メイリオ" w:cs="メイリオ" w:hint="eastAsia"/>
          <w:sz w:val="32"/>
          <w:szCs w:val="32"/>
        </w:rPr>
        <w:t xml:space="preserve">　</w:t>
      </w:r>
      <w:r w:rsidR="006A7080" w:rsidRPr="00C671BF">
        <w:rPr>
          <w:rFonts w:ascii="メイリオ" w:eastAsia="メイリオ" w:hAnsi="メイリオ" w:cs="メイリオ" w:hint="eastAsia"/>
          <w:sz w:val="32"/>
          <w:szCs w:val="32"/>
        </w:rPr>
        <w:t>おられる場合はご来場をご遠慮ください。</w:t>
      </w:r>
    </w:p>
    <w:sectPr w:rsidR="006A7080" w:rsidRPr="00C671BF" w:rsidSect="007618DE">
      <w:pgSz w:w="11906" w:h="16838"/>
      <w:pgMar w:top="851" w:right="90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64C8" w14:textId="77777777" w:rsidR="00C44E06" w:rsidRDefault="00C44E06" w:rsidP="00CB5F2A">
      <w:r>
        <w:separator/>
      </w:r>
    </w:p>
  </w:endnote>
  <w:endnote w:type="continuationSeparator" w:id="0">
    <w:p w14:paraId="7D1FA4E8" w14:textId="77777777" w:rsidR="00C44E06" w:rsidRDefault="00C44E06" w:rsidP="00CB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E265" w14:textId="77777777" w:rsidR="00C44E06" w:rsidRDefault="00C44E06" w:rsidP="00CB5F2A">
      <w:r>
        <w:separator/>
      </w:r>
    </w:p>
  </w:footnote>
  <w:footnote w:type="continuationSeparator" w:id="0">
    <w:p w14:paraId="60945368" w14:textId="77777777" w:rsidR="00C44E06" w:rsidRDefault="00C44E06" w:rsidP="00CB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36C5"/>
    <w:multiLevelType w:val="hybridMultilevel"/>
    <w:tmpl w:val="74626856"/>
    <w:lvl w:ilvl="0" w:tplc="FA682D4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630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94"/>
    <w:rsid w:val="000102A4"/>
    <w:rsid w:val="00012972"/>
    <w:rsid w:val="000157AB"/>
    <w:rsid w:val="0002065D"/>
    <w:rsid w:val="00022BC7"/>
    <w:rsid w:val="00025AF2"/>
    <w:rsid w:val="0003147F"/>
    <w:rsid w:val="000353C8"/>
    <w:rsid w:val="00040346"/>
    <w:rsid w:val="000412D6"/>
    <w:rsid w:val="000772E1"/>
    <w:rsid w:val="00094990"/>
    <w:rsid w:val="000A0C6A"/>
    <w:rsid w:val="000A73E0"/>
    <w:rsid w:val="000B2357"/>
    <w:rsid w:val="000D201A"/>
    <w:rsid w:val="000E19F6"/>
    <w:rsid w:val="000E5C4A"/>
    <w:rsid w:val="000E5E8B"/>
    <w:rsid w:val="00113405"/>
    <w:rsid w:val="001260AB"/>
    <w:rsid w:val="00134394"/>
    <w:rsid w:val="0014093A"/>
    <w:rsid w:val="0014551D"/>
    <w:rsid w:val="0014778C"/>
    <w:rsid w:val="00150B4C"/>
    <w:rsid w:val="00154277"/>
    <w:rsid w:val="001605EB"/>
    <w:rsid w:val="00184B8A"/>
    <w:rsid w:val="00190B17"/>
    <w:rsid w:val="001961F0"/>
    <w:rsid w:val="001B14B4"/>
    <w:rsid w:val="001B3088"/>
    <w:rsid w:val="001C71F5"/>
    <w:rsid w:val="001C7F27"/>
    <w:rsid w:val="001D21E7"/>
    <w:rsid w:val="001D27B4"/>
    <w:rsid w:val="001D3848"/>
    <w:rsid w:val="001D7EC2"/>
    <w:rsid w:val="001E00F6"/>
    <w:rsid w:val="001E4057"/>
    <w:rsid w:val="001E4FE1"/>
    <w:rsid w:val="001F3E44"/>
    <w:rsid w:val="002209A4"/>
    <w:rsid w:val="002248D1"/>
    <w:rsid w:val="00226663"/>
    <w:rsid w:val="002307BE"/>
    <w:rsid w:val="00240FDB"/>
    <w:rsid w:val="0024119E"/>
    <w:rsid w:val="00246F91"/>
    <w:rsid w:val="002472E4"/>
    <w:rsid w:val="002535EF"/>
    <w:rsid w:val="002612AE"/>
    <w:rsid w:val="00265E02"/>
    <w:rsid w:val="0027041A"/>
    <w:rsid w:val="002942DD"/>
    <w:rsid w:val="002A0214"/>
    <w:rsid w:val="002A37B5"/>
    <w:rsid w:val="002A58F4"/>
    <w:rsid w:val="002B6558"/>
    <w:rsid w:val="002C73AE"/>
    <w:rsid w:val="002D6BA6"/>
    <w:rsid w:val="002D6C21"/>
    <w:rsid w:val="002D7751"/>
    <w:rsid w:val="002E045F"/>
    <w:rsid w:val="002E4EB7"/>
    <w:rsid w:val="002F6C01"/>
    <w:rsid w:val="00300736"/>
    <w:rsid w:val="0030722E"/>
    <w:rsid w:val="003106DD"/>
    <w:rsid w:val="00314324"/>
    <w:rsid w:val="00333745"/>
    <w:rsid w:val="00345FDB"/>
    <w:rsid w:val="0035733F"/>
    <w:rsid w:val="00363427"/>
    <w:rsid w:val="00366A27"/>
    <w:rsid w:val="00375552"/>
    <w:rsid w:val="00376809"/>
    <w:rsid w:val="00376F5D"/>
    <w:rsid w:val="00380EA4"/>
    <w:rsid w:val="0038566D"/>
    <w:rsid w:val="003924E4"/>
    <w:rsid w:val="003A6BCE"/>
    <w:rsid w:val="003B7AC7"/>
    <w:rsid w:val="003C509E"/>
    <w:rsid w:val="003C53B7"/>
    <w:rsid w:val="003D51FC"/>
    <w:rsid w:val="003E6C48"/>
    <w:rsid w:val="003E7DED"/>
    <w:rsid w:val="003F6D5E"/>
    <w:rsid w:val="00426E0F"/>
    <w:rsid w:val="00433C75"/>
    <w:rsid w:val="00454D3E"/>
    <w:rsid w:val="00461E14"/>
    <w:rsid w:val="00462D51"/>
    <w:rsid w:val="00482599"/>
    <w:rsid w:val="00482D33"/>
    <w:rsid w:val="004955C7"/>
    <w:rsid w:val="00496CBA"/>
    <w:rsid w:val="004A2900"/>
    <w:rsid w:val="004B171F"/>
    <w:rsid w:val="004B17B9"/>
    <w:rsid w:val="004B1E1B"/>
    <w:rsid w:val="004B482A"/>
    <w:rsid w:val="004B57E5"/>
    <w:rsid w:val="004C1054"/>
    <w:rsid w:val="004C1FFF"/>
    <w:rsid w:val="004D723B"/>
    <w:rsid w:val="004D72B8"/>
    <w:rsid w:val="00512C4E"/>
    <w:rsid w:val="005369A7"/>
    <w:rsid w:val="00537CA7"/>
    <w:rsid w:val="00542379"/>
    <w:rsid w:val="00546204"/>
    <w:rsid w:val="00552529"/>
    <w:rsid w:val="00561138"/>
    <w:rsid w:val="00573C84"/>
    <w:rsid w:val="00576EC3"/>
    <w:rsid w:val="005836F7"/>
    <w:rsid w:val="00584B62"/>
    <w:rsid w:val="005C34A7"/>
    <w:rsid w:val="005C4770"/>
    <w:rsid w:val="005D0A77"/>
    <w:rsid w:val="005D5CDA"/>
    <w:rsid w:val="005E0C24"/>
    <w:rsid w:val="005E18AF"/>
    <w:rsid w:val="005E687B"/>
    <w:rsid w:val="005E6A50"/>
    <w:rsid w:val="005F452F"/>
    <w:rsid w:val="00602E32"/>
    <w:rsid w:val="0060339C"/>
    <w:rsid w:val="00603430"/>
    <w:rsid w:val="00611AA9"/>
    <w:rsid w:val="00614EED"/>
    <w:rsid w:val="00620151"/>
    <w:rsid w:val="00640308"/>
    <w:rsid w:val="00644945"/>
    <w:rsid w:val="006522D0"/>
    <w:rsid w:val="006532EF"/>
    <w:rsid w:val="00655B79"/>
    <w:rsid w:val="00656ADD"/>
    <w:rsid w:val="0066483D"/>
    <w:rsid w:val="006725F9"/>
    <w:rsid w:val="00672C30"/>
    <w:rsid w:val="006A0619"/>
    <w:rsid w:val="006A072C"/>
    <w:rsid w:val="006A196A"/>
    <w:rsid w:val="006A5528"/>
    <w:rsid w:val="006A69CB"/>
    <w:rsid w:val="006A7080"/>
    <w:rsid w:val="006B2753"/>
    <w:rsid w:val="006B4420"/>
    <w:rsid w:val="006B595B"/>
    <w:rsid w:val="006C5579"/>
    <w:rsid w:val="006D1463"/>
    <w:rsid w:val="006D5065"/>
    <w:rsid w:val="006E4FBF"/>
    <w:rsid w:val="006F09E7"/>
    <w:rsid w:val="006F70B3"/>
    <w:rsid w:val="006F7904"/>
    <w:rsid w:val="00710862"/>
    <w:rsid w:val="007201A0"/>
    <w:rsid w:val="0072109E"/>
    <w:rsid w:val="00725F79"/>
    <w:rsid w:val="007376BD"/>
    <w:rsid w:val="00741500"/>
    <w:rsid w:val="00744907"/>
    <w:rsid w:val="00753881"/>
    <w:rsid w:val="00757088"/>
    <w:rsid w:val="007618DE"/>
    <w:rsid w:val="00762757"/>
    <w:rsid w:val="00763A1D"/>
    <w:rsid w:val="007645A5"/>
    <w:rsid w:val="00765736"/>
    <w:rsid w:val="00771812"/>
    <w:rsid w:val="0077368F"/>
    <w:rsid w:val="00774DAF"/>
    <w:rsid w:val="00783304"/>
    <w:rsid w:val="0078457D"/>
    <w:rsid w:val="007876EA"/>
    <w:rsid w:val="007949B8"/>
    <w:rsid w:val="00797474"/>
    <w:rsid w:val="007976D8"/>
    <w:rsid w:val="007A4673"/>
    <w:rsid w:val="007A4BD3"/>
    <w:rsid w:val="007A5259"/>
    <w:rsid w:val="007B145A"/>
    <w:rsid w:val="007C006D"/>
    <w:rsid w:val="007E0707"/>
    <w:rsid w:val="007F3305"/>
    <w:rsid w:val="0082750C"/>
    <w:rsid w:val="00827C5F"/>
    <w:rsid w:val="008428CA"/>
    <w:rsid w:val="00847692"/>
    <w:rsid w:val="00850FEF"/>
    <w:rsid w:val="00854A9D"/>
    <w:rsid w:val="00855449"/>
    <w:rsid w:val="00870C4A"/>
    <w:rsid w:val="008718E6"/>
    <w:rsid w:val="0087364C"/>
    <w:rsid w:val="008745CA"/>
    <w:rsid w:val="00885055"/>
    <w:rsid w:val="00891917"/>
    <w:rsid w:val="00891FDD"/>
    <w:rsid w:val="008B0F32"/>
    <w:rsid w:val="008B43AE"/>
    <w:rsid w:val="008C0D66"/>
    <w:rsid w:val="008D7E1E"/>
    <w:rsid w:val="008E28A8"/>
    <w:rsid w:val="008E6BDF"/>
    <w:rsid w:val="008F3746"/>
    <w:rsid w:val="008F6EB7"/>
    <w:rsid w:val="008F6F0F"/>
    <w:rsid w:val="00901D6E"/>
    <w:rsid w:val="0091428B"/>
    <w:rsid w:val="0091604C"/>
    <w:rsid w:val="00921E55"/>
    <w:rsid w:val="00930856"/>
    <w:rsid w:val="009348E7"/>
    <w:rsid w:val="00935337"/>
    <w:rsid w:val="00937C9D"/>
    <w:rsid w:val="0094551F"/>
    <w:rsid w:val="0094573C"/>
    <w:rsid w:val="00951396"/>
    <w:rsid w:val="009558DE"/>
    <w:rsid w:val="009601E2"/>
    <w:rsid w:val="00962BC8"/>
    <w:rsid w:val="00970113"/>
    <w:rsid w:val="0097473F"/>
    <w:rsid w:val="009763E4"/>
    <w:rsid w:val="00976D1E"/>
    <w:rsid w:val="00985218"/>
    <w:rsid w:val="00992ED2"/>
    <w:rsid w:val="009969F3"/>
    <w:rsid w:val="009A13B3"/>
    <w:rsid w:val="009A7AD0"/>
    <w:rsid w:val="009B07E2"/>
    <w:rsid w:val="009B1123"/>
    <w:rsid w:val="009B44C6"/>
    <w:rsid w:val="009C5BA2"/>
    <w:rsid w:val="009F208C"/>
    <w:rsid w:val="00A011E9"/>
    <w:rsid w:val="00A02D99"/>
    <w:rsid w:val="00A11740"/>
    <w:rsid w:val="00A138FB"/>
    <w:rsid w:val="00A13EAD"/>
    <w:rsid w:val="00A16E3E"/>
    <w:rsid w:val="00A17DB4"/>
    <w:rsid w:val="00A208D9"/>
    <w:rsid w:val="00A31376"/>
    <w:rsid w:val="00A35854"/>
    <w:rsid w:val="00A37380"/>
    <w:rsid w:val="00A43067"/>
    <w:rsid w:val="00A44E59"/>
    <w:rsid w:val="00A553CD"/>
    <w:rsid w:val="00A5655C"/>
    <w:rsid w:val="00A62301"/>
    <w:rsid w:val="00A72A8B"/>
    <w:rsid w:val="00A73E08"/>
    <w:rsid w:val="00A77B51"/>
    <w:rsid w:val="00A826B6"/>
    <w:rsid w:val="00A91BBD"/>
    <w:rsid w:val="00A9414A"/>
    <w:rsid w:val="00A945E7"/>
    <w:rsid w:val="00A95707"/>
    <w:rsid w:val="00AA0F91"/>
    <w:rsid w:val="00AB367C"/>
    <w:rsid w:val="00AC0A8C"/>
    <w:rsid w:val="00AC5550"/>
    <w:rsid w:val="00AE0154"/>
    <w:rsid w:val="00AE1D38"/>
    <w:rsid w:val="00AF4F8B"/>
    <w:rsid w:val="00B05DEB"/>
    <w:rsid w:val="00B06035"/>
    <w:rsid w:val="00B1094F"/>
    <w:rsid w:val="00B137FA"/>
    <w:rsid w:val="00B148A2"/>
    <w:rsid w:val="00B214E4"/>
    <w:rsid w:val="00B269BA"/>
    <w:rsid w:val="00B3223A"/>
    <w:rsid w:val="00B432CD"/>
    <w:rsid w:val="00B539D7"/>
    <w:rsid w:val="00B54C51"/>
    <w:rsid w:val="00B567C8"/>
    <w:rsid w:val="00B606FE"/>
    <w:rsid w:val="00B608E7"/>
    <w:rsid w:val="00B7173D"/>
    <w:rsid w:val="00B76F0E"/>
    <w:rsid w:val="00B80AC1"/>
    <w:rsid w:val="00B82E85"/>
    <w:rsid w:val="00B93B64"/>
    <w:rsid w:val="00B96AE8"/>
    <w:rsid w:val="00BA2395"/>
    <w:rsid w:val="00BA5882"/>
    <w:rsid w:val="00BA6D49"/>
    <w:rsid w:val="00BB047E"/>
    <w:rsid w:val="00BB5D74"/>
    <w:rsid w:val="00BC68D4"/>
    <w:rsid w:val="00BD6087"/>
    <w:rsid w:val="00BE29C4"/>
    <w:rsid w:val="00BE2A5C"/>
    <w:rsid w:val="00BE2C1F"/>
    <w:rsid w:val="00BF1802"/>
    <w:rsid w:val="00BF7425"/>
    <w:rsid w:val="00BF7F89"/>
    <w:rsid w:val="00C0692B"/>
    <w:rsid w:val="00C14227"/>
    <w:rsid w:val="00C159C0"/>
    <w:rsid w:val="00C17BE7"/>
    <w:rsid w:val="00C22667"/>
    <w:rsid w:val="00C2310E"/>
    <w:rsid w:val="00C23D1E"/>
    <w:rsid w:val="00C25B89"/>
    <w:rsid w:val="00C260A4"/>
    <w:rsid w:val="00C41816"/>
    <w:rsid w:val="00C4406C"/>
    <w:rsid w:val="00C44E06"/>
    <w:rsid w:val="00C45723"/>
    <w:rsid w:val="00C51857"/>
    <w:rsid w:val="00C534EF"/>
    <w:rsid w:val="00C57AA4"/>
    <w:rsid w:val="00C65358"/>
    <w:rsid w:val="00C6639A"/>
    <w:rsid w:val="00C671BF"/>
    <w:rsid w:val="00C67D31"/>
    <w:rsid w:val="00C72B91"/>
    <w:rsid w:val="00C85473"/>
    <w:rsid w:val="00C90454"/>
    <w:rsid w:val="00C91952"/>
    <w:rsid w:val="00CA68E2"/>
    <w:rsid w:val="00CB1F54"/>
    <w:rsid w:val="00CB5F2A"/>
    <w:rsid w:val="00CB6B00"/>
    <w:rsid w:val="00CC0CF3"/>
    <w:rsid w:val="00CC3E42"/>
    <w:rsid w:val="00CD1DE2"/>
    <w:rsid w:val="00CD46B7"/>
    <w:rsid w:val="00CE31EB"/>
    <w:rsid w:val="00CF0BF7"/>
    <w:rsid w:val="00CF682D"/>
    <w:rsid w:val="00CF7C9F"/>
    <w:rsid w:val="00D208E2"/>
    <w:rsid w:val="00D5558A"/>
    <w:rsid w:val="00D55E62"/>
    <w:rsid w:val="00D63623"/>
    <w:rsid w:val="00D65725"/>
    <w:rsid w:val="00D66DB6"/>
    <w:rsid w:val="00D94B3F"/>
    <w:rsid w:val="00DA1525"/>
    <w:rsid w:val="00DA6BA4"/>
    <w:rsid w:val="00DB04FE"/>
    <w:rsid w:val="00DB4EAC"/>
    <w:rsid w:val="00DC2BBB"/>
    <w:rsid w:val="00DC491D"/>
    <w:rsid w:val="00DD05EA"/>
    <w:rsid w:val="00DD384D"/>
    <w:rsid w:val="00DE1460"/>
    <w:rsid w:val="00DE7E80"/>
    <w:rsid w:val="00E05C5D"/>
    <w:rsid w:val="00E15B8E"/>
    <w:rsid w:val="00E16A61"/>
    <w:rsid w:val="00E24E79"/>
    <w:rsid w:val="00E25727"/>
    <w:rsid w:val="00E400D2"/>
    <w:rsid w:val="00E44302"/>
    <w:rsid w:val="00E4508B"/>
    <w:rsid w:val="00E4673F"/>
    <w:rsid w:val="00E62A67"/>
    <w:rsid w:val="00E70416"/>
    <w:rsid w:val="00E7109F"/>
    <w:rsid w:val="00E93E0F"/>
    <w:rsid w:val="00E950CF"/>
    <w:rsid w:val="00E95B8B"/>
    <w:rsid w:val="00EA7CB9"/>
    <w:rsid w:val="00EB5D28"/>
    <w:rsid w:val="00EC3044"/>
    <w:rsid w:val="00EE347E"/>
    <w:rsid w:val="00EE4E41"/>
    <w:rsid w:val="00EE5466"/>
    <w:rsid w:val="00EE65DC"/>
    <w:rsid w:val="00EF7256"/>
    <w:rsid w:val="00F009FB"/>
    <w:rsid w:val="00F065DD"/>
    <w:rsid w:val="00F1318F"/>
    <w:rsid w:val="00F169BA"/>
    <w:rsid w:val="00F21A2B"/>
    <w:rsid w:val="00F23D18"/>
    <w:rsid w:val="00F2654F"/>
    <w:rsid w:val="00F27F1F"/>
    <w:rsid w:val="00F36266"/>
    <w:rsid w:val="00F61C55"/>
    <w:rsid w:val="00F65467"/>
    <w:rsid w:val="00F67EF6"/>
    <w:rsid w:val="00F70C5E"/>
    <w:rsid w:val="00F81A13"/>
    <w:rsid w:val="00F96AB0"/>
    <w:rsid w:val="00FA0715"/>
    <w:rsid w:val="00FA759A"/>
    <w:rsid w:val="00FC590E"/>
    <w:rsid w:val="00FD08AA"/>
    <w:rsid w:val="00FD42C0"/>
    <w:rsid w:val="00FE039A"/>
    <w:rsid w:val="00FE0B0F"/>
    <w:rsid w:val="00FE48E7"/>
    <w:rsid w:val="00FE4F36"/>
    <w:rsid w:val="00FE5E2B"/>
    <w:rsid w:val="00FF0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B8435"/>
  <w15:chartTrackingRefBased/>
  <w15:docId w15:val="{24340CE6-B7C6-4ADE-9A52-84BAD4CC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6B27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CB5F2A"/>
    <w:pPr>
      <w:tabs>
        <w:tab w:val="center" w:pos="4252"/>
        <w:tab w:val="right" w:pos="8504"/>
      </w:tabs>
      <w:snapToGrid w:val="0"/>
    </w:pPr>
  </w:style>
  <w:style w:type="character" w:customStyle="1" w:styleId="a5">
    <w:name w:val="ヘッダー (文字)"/>
    <w:basedOn w:val="a0"/>
    <w:link w:val="a4"/>
    <w:uiPriority w:val="99"/>
    <w:rsid w:val="00CB5F2A"/>
  </w:style>
  <w:style w:type="paragraph" w:styleId="a6">
    <w:name w:val="footer"/>
    <w:basedOn w:val="a"/>
    <w:link w:val="a7"/>
    <w:uiPriority w:val="99"/>
    <w:unhideWhenUsed/>
    <w:rsid w:val="00CB5F2A"/>
    <w:pPr>
      <w:tabs>
        <w:tab w:val="center" w:pos="4252"/>
        <w:tab w:val="right" w:pos="8504"/>
      </w:tabs>
      <w:snapToGrid w:val="0"/>
    </w:pPr>
  </w:style>
  <w:style w:type="character" w:customStyle="1" w:styleId="a7">
    <w:name w:val="フッター (文字)"/>
    <w:basedOn w:val="a0"/>
    <w:link w:val="a6"/>
    <w:uiPriority w:val="99"/>
    <w:rsid w:val="00CB5F2A"/>
  </w:style>
  <w:style w:type="paragraph" w:styleId="a8">
    <w:name w:val="Balloon Text"/>
    <w:basedOn w:val="a"/>
    <w:link w:val="a9"/>
    <w:uiPriority w:val="99"/>
    <w:semiHidden/>
    <w:unhideWhenUsed/>
    <w:rsid w:val="00FE48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48E7"/>
    <w:rPr>
      <w:rFonts w:asciiTheme="majorHAnsi" w:eastAsiaTheme="majorEastAsia" w:hAnsiTheme="majorHAnsi" w:cstheme="majorBidi"/>
      <w:sz w:val="18"/>
      <w:szCs w:val="18"/>
    </w:rPr>
  </w:style>
  <w:style w:type="paragraph" w:styleId="aa">
    <w:name w:val="List Paragraph"/>
    <w:basedOn w:val="a"/>
    <w:uiPriority w:val="34"/>
    <w:qFormat/>
    <w:rsid w:val="00C518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5D0CE-A4BD-4B54-BA0F-6993E412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情報センター 広島</dc:creator>
  <cp:keywords/>
  <dc:description/>
  <cp:lastModifiedBy>情報センター</cp:lastModifiedBy>
  <cp:revision>13</cp:revision>
  <cp:lastPrinted>2025-11-25T04:22:00Z</cp:lastPrinted>
  <dcterms:created xsi:type="dcterms:W3CDTF">2025-10-24T04:47:00Z</dcterms:created>
  <dcterms:modified xsi:type="dcterms:W3CDTF">2025-11-25T04:22:00Z</dcterms:modified>
</cp:coreProperties>
</file>